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4261"/>
        <w:gridCol w:w="4261"/>
      </w:tblGrid>
      <w:tr w:rsidR="00634527" w14:paraId="62570C58" w14:textId="77777777" w:rsidTr="0097361C">
        <w:trPr>
          <w:trHeight w:val="284"/>
        </w:trPr>
        <w:tc>
          <w:tcPr>
            <w:tcW w:w="4261" w:type="dxa"/>
          </w:tcPr>
          <w:p w14:paraId="2960723A" w14:textId="77777777" w:rsidR="00634527" w:rsidRPr="00802D75" w:rsidRDefault="00634527" w:rsidP="0097361C">
            <w:pPr>
              <w:pStyle w:val="a3"/>
              <w:rPr>
                <w:b/>
                <w:lang w:val="en-US"/>
              </w:rPr>
            </w:pPr>
            <w:r>
              <w:rPr>
                <w:b/>
              </w:rPr>
              <w:t>Τ.Υ. ΠΑ.Γ.Ν.Η.</w:t>
            </w:r>
            <w:r w:rsidR="00802D75">
              <w:rPr>
                <w:b/>
                <w:lang w:val="en-US"/>
              </w:rPr>
              <w:t xml:space="preserve">                                                                                   </w:t>
            </w:r>
          </w:p>
        </w:tc>
        <w:tc>
          <w:tcPr>
            <w:tcW w:w="4261" w:type="dxa"/>
          </w:tcPr>
          <w:p w14:paraId="740AEDF0" w14:textId="3522C6C4" w:rsidR="00634527" w:rsidRPr="00802D75" w:rsidRDefault="00F62C84" w:rsidP="00D729F8">
            <w:pPr>
              <w:pStyle w:val="a3"/>
              <w:jc w:val="center"/>
            </w:pPr>
            <w:r>
              <w:rPr>
                <w:lang w:val="en-US"/>
              </w:rPr>
              <w:t xml:space="preserve"> </w:t>
            </w:r>
            <w:r w:rsidR="00F209AA">
              <w:t>ΙΟΥΛΙΟΣ</w:t>
            </w:r>
            <w:r w:rsidR="00802D75">
              <w:t xml:space="preserve">    202</w:t>
            </w:r>
            <w:r w:rsidR="00F209AA">
              <w:t>6</w:t>
            </w:r>
          </w:p>
        </w:tc>
      </w:tr>
    </w:tbl>
    <w:p w14:paraId="4081650F" w14:textId="77777777" w:rsidR="00634527" w:rsidRDefault="00634527" w:rsidP="00634527">
      <w:pPr>
        <w:pStyle w:val="a3"/>
      </w:pPr>
    </w:p>
    <w:p w14:paraId="3F0EC92A" w14:textId="77777777" w:rsidR="00634527" w:rsidRDefault="00634527" w:rsidP="00EB2EB6">
      <w:pPr>
        <w:jc w:val="center"/>
        <w:rPr>
          <w:rFonts w:ascii="Arial" w:hAnsi="Arial" w:cs="Arial"/>
          <w:b/>
          <w:bCs/>
          <w:lang w:val="en-US"/>
        </w:rPr>
      </w:pPr>
    </w:p>
    <w:p w14:paraId="35482C7F" w14:textId="77777777" w:rsidR="0046464D" w:rsidRDefault="00850855" w:rsidP="0046464D">
      <w:pPr>
        <w:jc w:val="center"/>
        <w:rPr>
          <w:rFonts w:ascii="Arial" w:hAnsi="Arial" w:cs="Arial"/>
          <w:b/>
          <w:bCs/>
        </w:rPr>
      </w:pPr>
      <w:r>
        <w:rPr>
          <w:rFonts w:ascii="Arial" w:hAnsi="Arial" w:cs="Arial"/>
          <w:b/>
          <w:bCs/>
        </w:rPr>
        <w:t xml:space="preserve">ΤΕΧΝΙΚΕΣ ΠΡΟΔΙΑΓΡΑΦΕΣ </w:t>
      </w:r>
    </w:p>
    <w:p w14:paraId="2CDFCE9E" w14:textId="77777777" w:rsidR="00522908" w:rsidRPr="00850855" w:rsidRDefault="0046464D" w:rsidP="0046464D">
      <w:pPr>
        <w:jc w:val="center"/>
        <w:rPr>
          <w:rFonts w:ascii="Arial" w:hAnsi="Arial" w:cs="Arial"/>
          <w:b/>
          <w:bCs/>
        </w:rPr>
      </w:pPr>
      <w:r>
        <w:rPr>
          <w:rFonts w:ascii="Arial" w:hAnsi="Arial" w:cs="Arial"/>
          <w:b/>
          <w:bCs/>
        </w:rPr>
        <w:t>ΣΥΝΤΗΡΗΣΗΣ ΨΥΚΤΩΝ ΚΑΡΔΙΟΧΕΙΡΟΥΡΓΙΚΗΣ</w:t>
      </w:r>
    </w:p>
    <w:p w14:paraId="21064C02" w14:textId="77777777" w:rsidR="00522908" w:rsidRPr="00EB2EB6" w:rsidRDefault="00522908" w:rsidP="00EB2EB6">
      <w:pPr>
        <w:jc w:val="center"/>
        <w:rPr>
          <w:rFonts w:ascii="Arial" w:hAnsi="Arial" w:cs="Arial"/>
          <w:b/>
          <w:bCs/>
        </w:rPr>
      </w:pPr>
    </w:p>
    <w:p w14:paraId="099E9C95" w14:textId="77777777" w:rsidR="00850855" w:rsidRDefault="0046464D" w:rsidP="00043945">
      <w:pPr>
        <w:jc w:val="both"/>
      </w:pPr>
      <w:r>
        <w:t>Από την αρχή λειτουργίας της Καρδιοχειρουργικής Κλινικής έχουν εγκατασταθεί τρεις (3) Μονάδες ψύξεως (</w:t>
      </w:r>
      <w:r>
        <w:rPr>
          <w:lang w:val="en-US"/>
        </w:rPr>
        <w:t>chiller</w:t>
      </w:r>
      <w:r w:rsidRPr="0046464D">
        <w:t xml:space="preserve">) </w:t>
      </w:r>
      <w:r w:rsidR="00F43219">
        <w:t xml:space="preserve">οι οποίες </w:t>
      </w:r>
      <w:r>
        <w:t xml:space="preserve">καλύπτουν με ψύξη όλο τον όροφο της Καρδιοχειρουργικής Κλινικής. </w:t>
      </w:r>
    </w:p>
    <w:p w14:paraId="24E9A7EB" w14:textId="77777777" w:rsidR="0046464D" w:rsidRDefault="0046464D" w:rsidP="00043945">
      <w:pPr>
        <w:jc w:val="both"/>
      </w:pPr>
      <w:r>
        <w:t>Η λειτουργία τους είναι συνεχή και απόλυτα κρίσιμη για την όλη λειτουργία της κλινικής .</w:t>
      </w:r>
    </w:p>
    <w:p w14:paraId="32DBA728" w14:textId="77777777" w:rsidR="0046464D" w:rsidRDefault="0046464D" w:rsidP="00043945">
      <w:pPr>
        <w:jc w:val="both"/>
      </w:pPr>
      <w:r>
        <w:t xml:space="preserve">Για τους παραπάνω λόγους η </w:t>
      </w:r>
      <w:r w:rsidR="007A4135">
        <w:t>σωστή συντήρηση είναι απαραίτητη</w:t>
      </w:r>
      <w:r>
        <w:t xml:space="preserve"> προκειμένου να προλαμβάνονται προβλήματα.</w:t>
      </w:r>
    </w:p>
    <w:p w14:paraId="2FA879A2" w14:textId="77777777" w:rsidR="0046464D" w:rsidRDefault="0046464D" w:rsidP="00043945">
      <w:pPr>
        <w:jc w:val="both"/>
      </w:pPr>
      <w:r>
        <w:t xml:space="preserve">Ενδεικτικά </w:t>
      </w:r>
      <w:r w:rsidR="00A01579">
        <w:t xml:space="preserve">οι εργασίες που πρέπει να γίνονται είναι: </w:t>
      </w:r>
    </w:p>
    <w:p w14:paraId="6D4EF5FE" w14:textId="77777777" w:rsidR="00A01579" w:rsidRDefault="00A01579" w:rsidP="00043945">
      <w:pPr>
        <w:pStyle w:val="a4"/>
        <w:numPr>
          <w:ilvl w:val="0"/>
          <w:numId w:val="2"/>
        </w:numPr>
        <w:jc w:val="both"/>
      </w:pPr>
      <w:r>
        <w:t>Ανεμιστήρες συμπύκνωσης</w:t>
      </w:r>
    </w:p>
    <w:p w14:paraId="09400FAE" w14:textId="77777777" w:rsidR="00A01579" w:rsidRDefault="00A01579" w:rsidP="00043945">
      <w:pPr>
        <w:pStyle w:val="a4"/>
        <w:numPr>
          <w:ilvl w:val="0"/>
          <w:numId w:val="3"/>
        </w:numPr>
        <w:jc w:val="both"/>
      </w:pPr>
      <w:r>
        <w:t xml:space="preserve">Έλεγχος ηλεκτρικής σύνδεσης </w:t>
      </w:r>
    </w:p>
    <w:p w14:paraId="79A64A2B" w14:textId="77777777" w:rsidR="00A01579" w:rsidRDefault="00A01579" w:rsidP="00043945">
      <w:pPr>
        <w:pStyle w:val="a4"/>
        <w:numPr>
          <w:ilvl w:val="0"/>
          <w:numId w:val="3"/>
        </w:numPr>
        <w:jc w:val="both"/>
      </w:pPr>
      <w:r>
        <w:t xml:space="preserve">Έλεγχος εδράνων </w:t>
      </w:r>
    </w:p>
    <w:p w14:paraId="7B784A28" w14:textId="77777777" w:rsidR="00A01579" w:rsidRDefault="00F43219" w:rsidP="00043945">
      <w:pPr>
        <w:pStyle w:val="a4"/>
        <w:numPr>
          <w:ilvl w:val="0"/>
          <w:numId w:val="3"/>
        </w:numPr>
        <w:jc w:val="both"/>
      </w:pPr>
      <w:r>
        <w:t>Έλεγχος κατάστασης πτερυ</w:t>
      </w:r>
      <w:r w:rsidR="00A01579">
        <w:t>γ</w:t>
      </w:r>
      <w:r>
        <w:t>ί</w:t>
      </w:r>
      <w:r w:rsidR="00A01579">
        <w:t xml:space="preserve">ων </w:t>
      </w:r>
    </w:p>
    <w:p w14:paraId="50C1C828" w14:textId="77777777" w:rsidR="00A01579" w:rsidRDefault="00A01579" w:rsidP="00043945">
      <w:pPr>
        <w:pStyle w:val="a4"/>
        <w:numPr>
          <w:ilvl w:val="0"/>
          <w:numId w:val="3"/>
        </w:numPr>
        <w:jc w:val="both"/>
      </w:pPr>
      <w:r>
        <w:t>Αμπερομέτρηση ανεμιστήρων</w:t>
      </w:r>
    </w:p>
    <w:p w14:paraId="35288877" w14:textId="77777777" w:rsidR="00A01579" w:rsidRDefault="00A01579" w:rsidP="00043945">
      <w:pPr>
        <w:pStyle w:val="a4"/>
        <w:numPr>
          <w:ilvl w:val="0"/>
          <w:numId w:val="2"/>
        </w:numPr>
        <w:jc w:val="both"/>
      </w:pPr>
      <w:r>
        <w:t xml:space="preserve">   Συμπυκνωτές</w:t>
      </w:r>
    </w:p>
    <w:p w14:paraId="6F080037" w14:textId="77777777" w:rsidR="00A01579" w:rsidRDefault="00F43219" w:rsidP="00043945">
      <w:pPr>
        <w:pStyle w:val="a4"/>
        <w:numPr>
          <w:ilvl w:val="0"/>
          <w:numId w:val="4"/>
        </w:numPr>
        <w:jc w:val="both"/>
      </w:pPr>
      <w:r>
        <w:t>Καθαρισμός συμπυκνωτών</w:t>
      </w:r>
      <w:r w:rsidR="00A01579">
        <w:t xml:space="preserve"> </w:t>
      </w:r>
    </w:p>
    <w:p w14:paraId="20FD26A8" w14:textId="77777777" w:rsidR="00A01579" w:rsidRDefault="00A01579" w:rsidP="00043945">
      <w:pPr>
        <w:pStyle w:val="a4"/>
        <w:numPr>
          <w:ilvl w:val="0"/>
          <w:numId w:val="4"/>
        </w:numPr>
        <w:jc w:val="both"/>
      </w:pPr>
      <w:r>
        <w:t xml:space="preserve">Έλεγχος ύπαρξης χτυπημένων πτερυγίων </w:t>
      </w:r>
    </w:p>
    <w:p w14:paraId="2AC0CB6E" w14:textId="77777777" w:rsidR="00A01579" w:rsidRDefault="00A01579" w:rsidP="00043945">
      <w:pPr>
        <w:pStyle w:val="a4"/>
        <w:numPr>
          <w:ilvl w:val="0"/>
          <w:numId w:val="4"/>
        </w:numPr>
        <w:jc w:val="both"/>
      </w:pPr>
      <w:r>
        <w:t xml:space="preserve">Έλεγχος πιθανών σημείων διάβρωσης </w:t>
      </w:r>
    </w:p>
    <w:p w14:paraId="414910FB" w14:textId="77777777" w:rsidR="00A01579" w:rsidRDefault="00A01579" w:rsidP="00043945">
      <w:pPr>
        <w:pStyle w:val="a4"/>
        <w:numPr>
          <w:ilvl w:val="0"/>
          <w:numId w:val="2"/>
        </w:numPr>
        <w:jc w:val="both"/>
      </w:pPr>
      <w:r>
        <w:t>Αντλία νερού</w:t>
      </w:r>
    </w:p>
    <w:p w14:paraId="2B1D34BE" w14:textId="77777777" w:rsidR="00A01579" w:rsidRDefault="00A01579" w:rsidP="00043945">
      <w:pPr>
        <w:pStyle w:val="a4"/>
        <w:numPr>
          <w:ilvl w:val="0"/>
          <w:numId w:val="5"/>
        </w:numPr>
        <w:jc w:val="both"/>
      </w:pPr>
      <w:r>
        <w:t xml:space="preserve">Έλεγχος λειτουργίας αντλίας </w:t>
      </w:r>
    </w:p>
    <w:p w14:paraId="1A7D2269" w14:textId="77777777" w:rsidR="00A01579" w:rsidRDefault="00A01579" w:rsidP="00043945">
      <w:pPr>
        <w:pStyle w:val="a4"/>
        <w:numPr>
          <w:ilvl w:val="0"/>
          <w:numId w:val="5"/>
        </w:numPr>
        <w:jc w:val="both"/>
      </w:pPr>
      <w:r>
        <w:t xml:space="preserve">Έλεγχος απώλειας νερού </w:t>
      </w:r>
    </w:p>
    <w:p w14:paraId="4D9DD143" w14:textId="77777777" w:rsidR="00A01579" w:rsidRDefault="00A01579" w:rsidP="00043945">
      <w:pPr>
        <w:pStyle w:val="a4"/>
        <w:numPr>
          <w:ilvl w:val="0"/>
          <w:numId w:val="5"/>
        </w:numPr>
        <w:jc w:val="both"/>
      </w:pPr>
      <w:r>
        <w:t xml:space="preserve">Έλεγχος ηλεκτρικής σύνδεσης </w:t>
      </w:r>
    </w:p>
    <w:p w14:paraId="3A71DD3E" w14:textId="77777777" w:rsidR="00A01579" w:rsidRDefault="00A01579" w:rsidP="00043945">
      <w:pPr>
        <w:pStyle w:val="a4"/>
        <w:numPr>
          <w:ilvl w:val="0"/>
          <w:numId w:val="2"/>
        </w:numPr>
        <w:jc w:val="both"/>
      </w:pPr>
      <w:r>
        <w:t xml:space="preserve">Ηλεκτρικοί πίνακες </w:t>
      </w:r>
    </w:p>
    <w:p w14:paraId="3D416E90" w14:textId="77777777" w:rsidR="00A01579" w:rsidRDefault="00A01579" w:rsidP="00043945">
      <w:pPr>
        <w:pStyle w:val="a4"/>
        <w:numPr>
          <w:ilvl w:val="0"/>
          <w:numId w:val="6"/>
        </w:numPr>
        <w:jc w:val="both"/>
      </w:pPr>
      <w:r>
        <w:t xml:space="preserve">Έλεγχος κατάστασης ηλεκτρικού πίνακα </w:t>
      </w:r>
    </w:p>
    <w:p w14:paraId="123B5864" w14:textId="77777777" w:rsidR="00A01579" w:rsidRDefault="00A01579" w:rsidP="00043945">
      <w:pPr>
        <w:pStyle w:val="a4"/>
        <w:numPr>
          <w:ilvl w:val="0"/>
          <w:numId w:val="6"/>
        </w:numPr>
        <w:jc w:val="both"/>
      </w:pPr>
      <w:r>
        <w:t xml:space="preserve">Έλεγχος κατάστασης καλωδιώσεων </w:t>
      </w:r>
    </w:p>
    <w:p w14:paraId="09BAB226" w14:textId="77777777" w:rsidR="00A01579" w:rsidRPr="00A01579" w:rsidRDefault="00A01579" w:rsidP="00043945">
      <w:pPr>
        <w:pStyle w:val="a4"/>
        <w:numPr>
          <w:ilvl w:val="0"/>
          <w:numId w:val="6"/>
        </w:numPr>
        <w:jc w:val="both"/>
      </w:pPr>
      <w:r>
        <w:t xml:space="preserve">Έλεγχος επαφών </w:t>
      </w:r>
      <w:r>
        <w:rPr>
          <w:lang w:val="en-US"/>
        </w:rPr>
        <w:t>relay</w:t>
      </w:r>
    </w:p>
    <w:p w14:paraId="5A5109A9" w14:textId="77777777" w:rsidR="00A01579" w:rsidRDefault="00A01579" w:rsidP="00043945">
      <w:pPr>
        <w:pStyle w:val="a4"/>
        <w:numPr>
          <w:ilvl w:val="0"/>
          <w:numId w:val="6"/>
        </w:numPr>
        <w:jc w:val="both"/>
      </w:pPr>
      <w:r>
        <w:t xml:space="preserve">Σύσφιξη επαφών καλωδίων </w:t>
      </w:r>
    </w:p>
    <w:p w14:paraId="71EC7886" w14:textId="77777777" w:rsidR="00A01579" w:rsidRDefault="00A01579" w:rsidP="00043945">
      <w:pPr>
        <w:pStyle w:val="a4"/>
        <w:numPr>
          <w:ilvl w:val="0"/>
          <w:numId w:val="2"/>
        </w:numPr>
        <w:jc w:val="both"/>
      </w:pPr>
      <w:r>
        <w:t xml:space="preserve">Συμπιεστές – Ψυκτικό κύκλωμα </w:t>
      </w:r>
    </w:p>
    <w:p w14:paraId="17D8AE9C" w14:textId="77777777" w:rsidR="00A01579" w:rsidRDefault="00A01579" w:rsidP="00043945">
      <w:pPr>
        <w:pStyle w:val="a4"/>
        <w:numPr>
          <w:ilvl w:val="0"/>
          <w:numId w:val="7"/>
        </w:numPr>
        <w:jc w:val="both"/>
      </w:pPr>
      <w:r>
        <w:t xml:space="preserve">Έλεγχος λαδιών συμπιεστή </w:t>
      </w:r>
    </w:p>
    <w:p w14:paraId="6EAF48F2" w14:textId="77777777" w:rsidR="00A01579" w:rsidRDefault="00A01579" w:rsidP="00043945">
      <w:pPr>
        <w:pStyle w:val="a4"/>
        <w:numPr>
          <w:ilvl w:val="0"/>
          <w:numId w:val="7"/>
        </w:numPr>
        <w:jc w:val="both"/>
      </w:pPr>
      <w:r>
        <w:t xml:space="preserve">Έλεγχος ηλεκτρικών μερών συμπιεστή </w:t>
      </w:r>
    </w:p>
    <w:p w14:paraId="558E678B" w14:textId="77777777" w:rsidR="00A01579" w:rsidRDefault="00A01579" w:rsidP="00043945">
      <w:pPr>
        <w:pStyle w:val="a4"/>
        <w:numPr>
          <w:ilvl w:val="0"/>
          <w:numId w:val="7"/>
        </w:numPr>
        <w:jc w:val="both"/>
      </w:pPr>
      <w:r>
        <w:t xml:space="preserve">Έλεγχος μηχανικών μερών συμπιεστή </w:t>
      </w:r>
    </w:p>
    <w:p w14:paraId="5327349C" w14:textId="77777777" w:rsidR="00A01579" w:rsidRDefault="00A01579" w:rsidP="00043945">
      <w:pPr>
        <w:pStyle w:val="a4"/>
        <w:numPr>
          <w:ilvl w:val="0"/>
          <w:numId w:val="7"/>
        </w:numPr>
        <w:jc w:val="both"/>
      </w:pPr>
      <w:r>
        <w:t xml:space="preserve">Έλεγχος για διαρροές ψυκτικού μέσου στο ψυκτικό κύκλωμα </w:t>
      </w:r>
    </w:p>
    <w:p w14:paraId="221A1AD7" w14:textId="77777777" w:rsidR="00A01579" w:rsidRDefault="00A01579" w:rsidP="00043945">
      <w:pPr>
        <w:pStyle w:val="a4"/>
        <w:numPr>
          <w:ilvl w:val="0"/>
          <w:numId w:val="7"/>
        </w:numPr>
        <w:jc w:val="both"/>
      </w:pPr>
      <w:r>
        <w:t xml:space="preserve">Αμπερομέτρηση συμπιεστή </w:t>
      </w:r>
    </w:p>
    <w:p w14:paraId="5E847F99" w14:textId="77777777" w:rsidR="00A01579" w:rsidRDefault="00A01579" w:rsidP="00043945">
      <w:pPr>
        <w:pStyle w:val="a4"/>
        <w:numPr>
          <w:ilvl w:val="0"/>
          <w:numId w:val="7"/>
        </w:numPr>
        <w:jc w:val="both"/>
      </w:pPr>
      <w:r>
        <w:t xml:space="preserve">Συμπλήρωση ειδικού δελτίου συντήρησης </w:t>
      </w:r>
    </w:p>
    <w:p w14:paraId="1C1FF417" w14:textId="77777777" w:rsidR="005D0269" w:rsidRDefault="005D0269" w:rsidP="00043945">
      <w:pPr>
        <w:pStyle w:val="a4"/>
        <w:ind w:left="1440"/>
        <w:jc w:val="both"/>
      </w:pPr>
    </w:p>
    <w:p w14:paraId="10E3D23A" w14:textId="77777777" w:rsidR="005D0269" w:rsidRDefault="005D0269" w:rsidP="00043945">
      <w:pPr>
        <w:pStyle w:val="a4"/>
        <w:ind w:left="426"/>
        <w:jc w:val="both"/>
      </w:pPr>
      <w:r>
        <w:lastRenderedPageBreak/>
        <w:t>Η παραπάνω</w:t>
      </w:r>
      <w:r w:rsidR="00F43219">
        <w:t xml:space="preserve"> συντήρηση θα γίνεται σε χρονικά</w:t>
      </w:r>
      <w:r>
        <w:t xml:space="preserve"> διάστημα που προβλέπεται από την κατασκευάστρια εταιρεία </w:t>
      </w:r>
      <w:r w:rsidR="00F43219">
        <w:t>(ανά τρεις (3) μήνες)</w:t>
      </w:r>
      <w:r>
        <w:t xml:space="preserve">. </w:t>
      </w:r>
    </w:p>
    <w:p w14:paraId="0F04B392" w14:textId="77777777" w:rsidR="005D0269" w:rsidRDefault="005D0269" w:rsidP="00043945">
      <w:pPr>
        <w:pStyle w:val="a4"/>
        <w:ind w:left="426"/>
        <w:jc w:val="both"/>
      </w:pPr>
      <w:r>
        <w:t>Σε περίπτωση έκτακτης βλάβης ο ανάδοχος θα πρέπει εντός της μίας ημέρας να είναι διαθέσιμος προς επίλυση του προβλήματος .</w:t>
      </w:r>
    </w:p>
    <w:p w14:paraId="426999DE" w14:textId="29511F55" w:rsidR="00043945" w:rsidRDefault="005D0269" w:rsidP="00043945">
      <w:pPr>
        <w:pStyle w:val="a4"/>
        <w:ind w:left="426"/>
        <w:jc w:val="both"/>
      </w:pPr>
      <w:r>
        <w:t>Εάν για την όποια βλάβη απαιτούνται ανταλλακτικά – λάδια – φρέον</w:t>
      </w:r>
      <w:r w:rsidR="00043945">
        <w:t xml:space="preserve"> </w:t>
      </w:r>
      <w:r w:rsidR="00F43219">
        <w:t>κ.λπ.</w:t>
      </w:r>
      <w:r w:rsidR="00960EFB">
        <w:t xml:space="preserve"> </w:t>
      </w:r>
      <w:r w:rsidR="00043945">
        <w:t xml:space="preserve">σε συνεννόηση με τον </w:t>
      </w:r>
      <w:r w:rsidR="00960EFB">
        <w:t>ανάδοχο, το</w:t>
      </w:r>
      <w:r w:rsidR="00043945">
        <w:t xml:space="preserve"> Νοσοκομείο θα προμηθεύεται τα όποια ανταλλακτικά – υλικά χρειάζονται για την επισκευή των ψυκτών .</w:t>
      </w:r>
    </w:p>
    <w:p w14:paraId="6840AB78" w14:textId="77777777" w:rsidR="003A3AB6" w:rsidRDefault="003A3AB6" w:rsidP="00043945">
      <w:pPr>
        <w:pStyle w:val="a4"/>
        <w:ind w:left="426"/>
        <w:jc w:val="both"/>
      </w:pPr>
    </w:p>
    <w:p w14:paraId="13FF01EC" w14:textId="77777777" w:rsidR="005D0269" w:rsidRDefault="00043945" w:rsidP="00043945">
      <w:pPr>
        <w:pStyle w:val="a4"/>
        <w:ind w:left="426"/>
        <w:jc w:val="both"/>
      </w:pPr>
      <w:r>
        <w:t xml:space="preserve">Λόγω του εξειδικευμένου συστήματος  των ψυκτών θα πρέπει ο ανάδοχος να προσκομίσει σχετικό έγγραφο από την προμηθεύτρια εταιρεία ότι είναι γνώστης των συγκεκριμένων ψυκτών και ότι θα μπορεί το Νοσοκομείο να προμηθεύεται είτε απευθείας από την εταιρεία είτε μέσω του αναδόχου εξειδικευμένα ανταλλακτικά του συγκεκριμένου τύπου ψυκτών . </w:t>
      </w:r>
    </w:p>
    <w:p w14:paraId="38F980B8" w14:textId="77777777" w:rsidR="00A01579" w:rsidRPr="0046464D" w:rsidRDefault="00A01579" w:rsidP="00043945">
      <w:pPr>
        <w:pStyle w:val="a4"/>
        <w:ind w:left="426"/>
        <w:jc w:val="both"/>
      </w:pPr>
    </w:p>
    <w:p w14:paraId="56CBDF58" w14:textId="77777777" w:rsidR="00850855" w:rsidRDefault="00000000" w:rsidP="00FA473E">
      <w:r>
        <w:rPr>
          <w:noProof/>
        </w:rPr>
        <w:pict w14:anchorId="429532E3">
          <v:shapetype id="_x0000_t202" coordsize="21600,21600" o:spt="202" path="m,l,21600r21600,l21600,xe">
            <v:stroke joinstyle="miter"/>
            <v:path gradientshapeok="t" o:connecttype="rect"/>
          </v:shapetype>
          <v:shape id="_x0000_s1026" type="#_x0000_t202" style="position:absolute;margin-left:9.85pt;margin-top:24.9pt;width:166.05pt;height:104.15pt;z-index:251660288;mso-width-percent:400;mso-height-percent:200;mso-width-percent:400;mso-height-percent:200;mso-width-relative:margin;mso-height-relative:margin" stroked="f">
            <v:textbox style="mso-fit-shape-to-text:t">
              <w:txbxContent>
                <w:p w14:paraId="1D405E58" w14:textId="77777777" w:rsidR="00AA0127" w:rsidRPr="00AA0127" w:rsidRDefault="00AA0127" w:rsidP="00AA0127">
                  <w:pPr>
                    <w:tabs>
                      <w:tab w:val="left" w:pos="5708"/>
                    </w:tabs>
                    <w:spacing w:line="240" w:lineRule="auto"/>
                    <w:jc w:val="center"/>
                    <w:rPr>
                      <w:sz w:val="24"/>
                    </w:rPr>
                  </w:pPr>
                  <w:r w:rsidRPr="00AA0127">
                    <w:rPr>
                      <w:sz w:val="24"/>
                    </w:rPr>
                    <w:t>Ο ΣΥΝΤΑΞΑΣ</w:t>
                  </w:r>
                </w:p>
                <w:p w14:paraId="49700B64" w14:textId="77777777" w:rsidR="00AA0127" w:rsidRDefault="00AA0127" w:rsidP="00AA0127">
                  <w:pPr>
                    <w:tabs>
                      <w:tab w:val="left" w:pos="5708"/>
                    </w:tabs>
                    <w:spacing w:line="240" w:lineRule="auto"/>
                    <w:jc w:val="right"/>
                  </w:pPr>
                </w:p>
                <w:p w14:paraId="6A71E8B9" w14:textId="77777777" w:rsidR="00AA0127" w:rsidRPr="00801EF4" w:rsidRDefault="00D729F8" w:rsidP="00AA0127">
                  <w:pPr>
                    <w:tabs>
                      <w:tab w:val="left" w:pos="4909"/>
                      <w:tab w:val="left" w:pos="5708"/>
                      <w:tab w:val="right" w:pos="8306"/>
                    </w:tabs>
                    <w:spacing w:line="240" w:lineRule="auto"/>
                  </w:pPr>
                  <w:r>
                    <w:t>ΠΕΡΒΟΛΑΡΑΚΗΣ ΚΩΝΣΤΑΝΤΙΝΟΣ</w:t>
                  </w:r>
                  <w:r w:rsidR="00AA0127">
                    <w:tab/>
                    <w:t xml:space="preserve">            ΠΑΠΑΔΑΚΗΣ ΜΙΧΑΛΗΣ</w:t>
                  </w:r>
                </w:p>
                <w:p w14:paraId="2EF9E28A" w14:textId="77777777" w:rsidR="00AA0127" w:rsidRDefault="00AA0127"/>
              </w:txbxContent>
            </v:textbox>
          </v:shape>
        </w:pict>
      </w:r>
    </w:p>
    <w:p w14:paraId="66441E44" w14:textId="77777777" w:rsidR="00850855" w:rsidRPr="00850855" w:rsidRDefault="00000000" w:rsidP="00FA473E">
      <w:r>
        <w:rPr>
          <w:noProof/>
        </w:rPr>
        <w:pict w14:anchorId="70CE11AB">
          <v:shape id="_x0000_s1027" type="#_x0000_t202" style="position:absolute;margin-left:274.9pt;margin-top:.4pt;width:165.25pt;height:33.4pt;z-index:251662336;mso-width-percent:400;mso-height-percent:200;mso-width-percent:400;mso-height-percent:200;mso-width-relative:margin;mso-height-relative:margin" stroked="f">
            <v:textbox style="mso-fit-shape-to-text:t">
              <w:txbxContent>
                <w:p w14:paraId="6C2EC25C" w14:textId="77777777" w:rsidR="00AA0127" w:rsidRDefault="00AA0127" w:rsidP="00D729F8">
                  <w:pPr>
                    <w:jc w:val="center"/>
                  </w:pPr>
                  <w:r>
                    <w:t>ΕΘΕΩΡΗΘΗ</w:t>
                  </w:r>
                </w:p>
                <w:p w14:paraId="58E3371C" w14:textId="77777777" w:rsidR="00D729F8" w:rsidRDefault="00D729F8" w:rsidP="00D729F8">
                  <w:pPr>
                    <w:jc w:val="center"/>
                  </w:pPr>
                </w:p>
                <w:p w14:paraId="1FC61866" w14:textId="77777777" w:rsidR="00D729F8" w:rsidRDefault="00D729F8" w:rsidP="00D729F8">
                  <w:pPr>
                    <w:jc w:val="center"/>
                  </w:pPr>
                  <w:r>
                    <w:t>ΠΑΠΑΔΑΚΗΣ ΜΙΧΑΛΗΣ</w:t>
                  </w:r>
                </w:p>
              </w:txbxContent>
            </v:textbox>
          </v:shape>
        </w:pict>
      </w:r>
    </w:p>
    <w:p w14:paraId="5E49F4BD" w14:textId="77777777" w:rsidR="00522908" w:rsidRDefault="00522908" w:rsidP="00801EF4">
      <w:pPr>
        <w:tabs>
          <w:tab w:val="center" w:pos="4153"/>
          <w:tab w:val="right" w:pos="8306"/>
        </w:tabs>
        <w:spacing w:line="240" w:lineRule="auto"/>
      </w:pPr>
      <w:r>
        <w:tab/>
        <w:t xml:space="preserve">                                                          </w:t>
      </w:r>
      <w:r w:rsidR="00AA0127">
        <w:t xml:space="preserve">                              </w:t>
      </w:r>
    </w:p>
    <w:p w14:paraId="563ECEED" w14:textId="77777777" w:rsidR="00522908" w:rsidRPr="00801EF4" w:rsidRDefault="00522908" w:rsidP="00801EF4">
      <w:pPr>
        <w:tabs>
          <w:tab w:val="left" w:pos="4909"/>
          <w:tab w:val="left" w:pos="5708"/>
          <w:tab w:val="right" w:pos="8306"/>
        </w:tabs>
        <w:spacing w:line="240" w:lineRule="auto"/>
      </w:pPr>
    </w:p>
    <w:sectPr w:rsidR="00522908" w:rsidRPr="00801EF4" w:rsidSect="005F7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82560"/>
    <w:multiLevelType w:val="hybridMultilevel"/>
    <w:tmpl w:val="354CF4A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21E46E14"/>
    <w:multiLevelType w:val="hybridMultilevel"/>
    <w:tmpl w:val="ACFEFF9A"/>
    <w:lvl w:ilvl="0" w:tplc="7370FF22">
      <w:start w:val="1"/>
      <w:numFmt w:val="bullet"/>
      <w:lvlText w:val=""/>
      <w:lvlJc w:val="left"/>
      <w:pPr>
        <w:tabs>
          <w:tab w:val="num" w:pos="360"/>
        </w:tabs>
        <w:ind w:left="643" w:hanging="283"/>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548119E"/>
    <w:multiLevelType w:val="hybridMultilevel"/>
    <w:tmpl w:val="0ABE57D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5B8E204E"/>
    <w:multiLevelType w:val="hybridMultilevel"/>
    <w:tmpl w:val="FDE4AB1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69BB6C17"/>
    <w:multiLevelType w:val="hybridMultilevel"/>
    <w:tmpl w:val="F218197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6F0609EE"/>
    <w:multiLevelType w:val="hybridMultilevel"/>
    <w:tmpl w:val="6A048B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8BF0F80"/>
    <w:multiLevelType w:val="hybridMultilevel"/>
    <w:tmpl w:val="A0AA19D6"/>
    <w:lvl w:ilvl="0" w:tplc="04080001">
      <w:start w:val="1"/>
      <w:numFmt w:val="bullet"/>
      <w:lvlText w:val=""/>
      <w:lvlJc w:val="left"/>
      <w:pPr>
        <w:ind w:left="1479" w:hanging="360"/>
      </w:pPr>
      <w:rPr>
        <w:rFonts w:ascii="Symbol" w:hAnsi="Symbol" w:hint="default"/>
      </w:rPr>
    </w:lvl>
    <w:lvl w:ilvl="1" w:tplc="04080003" w:tentative="1">
      <w:start w:val="1"/>
      <w:numFmt w:val="bullet"/>
      <w:lvlText w:val="o"/>
      <w:lvlJc w:val="left"/>
      <w:pPr>
        <w:ind w:left="2199" w:hanging="360"/>
      </w:pPr>
      <w:rPr>
        <w:rFonts w:ascii="Courier New" w:hAnsi="Courier New" w:cs="Courier New" w:hint="default"/>
      </w:rPr>
    </w:lvl>
    <w:lvl w:ilvl="2" w:tplc="04080005" w:tentative="1">
      <w:start w:val="1"/>
      <w:numFmt w:val="bullet"/>
      <w:lvlText w:val=""/>
      <w:lvlJc w:val="left"/>
      <w:pPr>
        <w:ind w:left="2919" w:hanging="360"/>
      </w:pPr>
      <w:rPr>
        <w:rFonts w:ascii="Wingdings" w:hAnsi="Wingdings" w:hint="default"/>
      </w:rPr>
    </w:lvl>
    <w:lvl w:ilvl="3" w:tplc="04080001" w:tentative="1">
      <w:start w:val="1"/>
      <w:numFmt w:val="bullet"/>
      <w:lvlText w:val=""/>
      <w:lvlJc w:val="left"/>
      <w:pPr>
        <w:ind w:left="3639" w:hanging="360"/>
      </w:pPr>
      <w:rPr>
        <w:rFonts w:ascii="Symbol" w:hAnsi="Symbol" w:hint="default"/>
      </w:rPr>
    </w:lvl>
    <w:lvl w:ilvl="4" w:tplc="04080003" w:tentative="1">
      <w:start w:val="1"/>
      <w:numFmt w:val="bullet"/>
      <w:lvlText w:val="o"/>
      <w:lvlJc w:val="left"/>
      <w:pPr>
        <w:ind w:left="4359" w:hanging="360"/>
      </w:pPr>
      <w:rPr>
        <w:rFonts w:ascii="Courier New" w:hAnsi="Courier New" w:cs="Courier New" w:hint="default"/>
      </w:rPr>
    </w:lvl>
    <w:lvl w:ilvl="5" w:tplc="04080005" w:tentative="1">
      <w:start w:val="1"/>
      <w:numFmt w:val="bullet"/>
      <w:lvlText w:val=""/>
      <w:lvlJc w:val="left"/>
      <w:pPr>
        <w:ind w:left="5079" w:hanging="360"/>
      </w:pPr>
      <w:rPr>
        <w:rFonts w:ascii="Wingdings" w:hAnsi="Wingdings" w:hint="default"/>
      </w:rPr>
    </w:lvl>
    <w:lvl w:ilvl="6" w:tplc="04080001" w:tentative="1">
      <w:start w:val="1"/>
      <w:numFmt w:val="bullet"/>
      <w:lvlText w:val=""/>
      <w:lvlJc w:val="left"/>
      <w:pPr>
        <w:ind w:left="5799" w:hanging="360"/>
      </w:pPr>
      <w:rPr>
        <w:rFonts w:ascii="Symbol" w:hAnsi="Symbol" w:hint="default"/>
      </w:rPr>
    </w:lvl>
    <w:lvl w:ilvl="7" w:tplc="04080003" w:tentative="1">
      <w:start w:val="1"/>
      <w:numFmt w:val="bullet"/>
      <w:lvlText w:val="o"/>
      <w:lvlJc w:val="left"/>
      <w:pPr>
        <w:ind w:left="6519" w:hanging="360"/>
      </w:pPr>
      <w:rPr>
        <w:rFonts w:ascii="Courier New" w:hAnsi="Courier New" w:cs="Courier New" w:hint="default"/>
      </w:rPr>
    </w:lvl>
    <w:lvl w:ilvl="8" w:tplc="04080005" w:tentative="1">
      <w:start w:val="1"/>
      <w:numFmt w:val="bullet"/>
      <w:lvlText w:val=""/>
      <w:lvlJc w:val="left"/>
      <w:pPr>
        <w:ind w:left="7239" w:hanging="360"/>
      </w:pPr>
      <w:rPr>
        <w:rFonts w:ascii="Wingdings" w:hAnsi="Wingdings" w:hint="default"/>
      </w:rPr>
    </w:lvl>
  </w:abstractNum>
  <w:num w:numId="1" w16cid:durableId="709916772">
    <w:abstractNumId w:val="1"/>
  </w:num>
  <w:num w:numId="2" w16cid:durableId="1525097807">
    <w:abstractNumId w:val="5"/>
  </w:num>
  <w:num w:numId="3" w16cid:durableId="1756508142">
    <w:abstractNumId w:val="6"/>
  </w:num>
  <w:num w:numId="4" w16cid:durableId="53741348">
    <w:abstractNumId w:val="2"/>
  </w:num>
  <w:num w:numId="5" w16cid:durableId="386269909">
    <w:abstractNumId w:val="3"/>
  </w:num>
  <w:num w:numId="6" w16cid:durableId="432479357">
    <w:abstractNumId w:val="4"/>
  </w:num>
  <w:num w:numId="7" w16cid:durableId="2131049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DE3C27"/>
    <w:rsid w:val="000073FA"/>
    <w:rsid w:val="000233FB"/>
    <w:rsid w:val="0003443B"/>
    <w:rsid w:val="00043945"/>
    <w:rsid w:val="000938E8"/>
    <w:rsid w:val="000D64A4"/>
    <w:rsid w:val="001C6D5F"/>
    <w:rsid w:val="00264263"/>
    <w:rsid w:val="002B7810"/>
    <w:rsid w:val="002E164F"/>
    <w:rsid w:val="00353B52"/>
    <w:rsid w:val="00361A6C"/>
    <w:rsid w:val="003A3AB6"/>
    <w:rsid w:val="003F024D"/>
    <w:rsid w:val="00444313"/>
    <w:rsid w:val="0046464D"/>
    <w:rsid w:val="00466604"/>
    <w:rsid w:val="004C5087"/>
    <w:rsid w:val="00505BA2"/>
    <w:rsid w:val="00522908"/>
    <w:rsid w:val="00560F39"/>
    <w:rsid w:val="00593FF5"/>
    <w:rsid w:val="005B5EB8"/>
    <w:rsid w:val="005D0269"/>
    <w:rsid w:val="005F7811"/>
    <w:rsid w:val="00614D15"/>
    <w:rsid w:val="00634527"/>
    <w:rsid w:val="00652451"/>
    <w:rsid w:val="006B4AF5"/>
    <w:rsid w:val="00796DA4"/>
    <w:rsid w:val="007A4135"/>
    <w:rsid w:val="00801EF4"/>
    <w:rsid w:val="00802D75"/>
    <w:rsid w:val="008107D0"/>
    <w:rsid w:val="00850855"/>
    <w:rsid w:val="00874982"/>
    <w:rsid w:val="008C4D65"/>
    <w:rsid w:val="008F7D3A"/>
    <w:rsid w:val="00960EFB"/>
    <w:rsid w:val="009A57ED"/>
    <w:rsid w:val="009E1B23"/>
    <w:rsid w:val="00A01579"/>
    <w:rsid w:val="00A64D94"/>
    <w:rsid w:val="00A65BCC"/>
    <w:rsid w:val="00A96F14"/>
    <w:rsid w:val="00AA0127"/>
    <w:rsid w:val="00B11BE5"/>
    <w:rsid w:val="00C83962"/>
    <w:rsid w:val="00D449D4"/>
    <w:rsid w:val="00D729F8"/>
    <w:rsid w:val="00D8319A"/>
    <w:rsid w:val="00DE3C27"/>
    <w:rsid w:val="00E85555"/>
    <w:rsid w:val="00E90774"/>
    <w:rsid w:val="00EB2EB6"/>
    <w:rsid w:val="00F209AA"/>
    <w:rsid w:val="00F30E2D"/>
    <w:rsid w:val="00F43219"/>
    <w:rsid w:val="00F62C84"/>
    <w:rsid w:val="00F86D8F"/>
    <w:rsid w:val="00F93ED8"/>
    <w:rsid w:val="00FA473E"/>
    <w:rsid w:val="00FC2634"/>
    <w:rsid w:val="00FC3E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9756AC0"/>
  <w15:docId w15:val="{3DAD3CC8-1C67-413F-ACE0-A1089CEE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811"/>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semiHidden/>
    <w:rsid w:val="00634527"/>
    <w:pPr>
      <w:tabs>
        <w:tab w:val="center" w:pos="4153"/>
        <w:tab w:val="right" w:pos="8306"/>
      </w:tabs>
      <w:spacing w:after="0" w:line="240" w:lineRule="auto"/>
    </w:pPr>
    <w:rPr>
      <w:rFonts w:ascii="Times New Roman" w:eastAsia="Times New Roman" w:hAnsi="Times New Roman" w:cs="Times New Roman"/>
      <w:sz w:val="20"/>
      <w:szCs w:val="20"/>
      <w:lang w:eastAsia="el-GR"/>
    </w:rPr>
  </w:style>
  <w:style w:type="character" w:customStyle="1" w:styleId="Char">
    <w:name w:val="Κεφαλίδα Char"/>
    <w:basedOn w:val="a0"/>
    <w:link w:val="a3"/>
    <w:semiHidden/>
    <w:rsid w:val="00634527"/>
    <w:rPr>
      <w:rFonts w:ascii="Times New Roman" w:eastAsia="Times New Roman" w:hAnsi="Times New Roman"/>
      <w:sz w:val="20"/>
      <w:szCs w:val="20"/>
    </w:rPr>
  </w:style>
  <w:style w:type="paragraph" w:styleId="a4">
    <w:name w:val="List Paragraph"/>
    <w:basedOn w:val="a"/>
    <w:uiPriority w:val="34"/>
    <w:qFormat/>
    <w:rsid w:val="00A01579"/>
    <w:pPr>
      <w:ind w:left="720"/>
      <w:contextualSpacing/>
    </w:pPr>
  </w:style>
  <w:style w:type="paragraph" w:styleId="a5">
    <w:name w:val="Balloon Text"/>
    <w:basedOn w:val="a"/>
    <w:link w:val="Char0"/>
    <w:uiPriority w:val="99"/>
    <w:semiHidden/>
    <w:unhideWhenUsed/>
    <w:rsid w:val="00AA0127"/>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AA012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9F6BA-5653-4291-99BE-918C1998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345</Words>
  <Characters>1867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Τεχνικά στοιχεία</vt:lpstr>
    </vt:vector>
  </TitlesOfParts>
  <Company>ΠΕΣΥΠ ΚΡΗΤΗΣ</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Τεχνικά στοιχεία</dc:title>
  <dc:creator>Γιουβανούλης Νικόλαος</dc:creator>
  <cp:lastModifiedBy>ΤΕΧΝΙΚΗ ΥΠΗΡΕΣΙΑ - 7</cp:lastModifiedBy>
  <cp:revision>15</cp:revision>
  <cp:lastPrinted>2020-02-21T12:10:00Z</cp:lastPrinted>
  <dcterms:created xsi:type="dcterms:W3CDTF">2018-09-19T05:54:00Z</dcterms:created>
  <dcterms:modified xsi:type="dcterms:W3CDTF">2026-07-20T07:22:00Z</dcterms:modified>
</cp:coreProperties>
</file>