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9726D" w14:textId="2097A730" w:rsidR="00A47884" w:rsidRPr="009D5791" w:rsidRDefault="007F6772">
      <w:pPr>
        <w:rPr>
          <w:b/>
          <w:bCs/>
          <w:sz w:val="32"/>
          <w:szCs w:val="32"/>
        </w:rPr>
      </w:pPr>
      <w:r w:rsidRPr="009D5791">
        <w:rPr>
          <w:b/>
          <w:bCs/>
          <w:sz w:val="32"/>
          <w:szCs w:val="32"/>
        </w:rPr>
        <w:t xml:space="preserve">ΤΕΧΝΙΚΕΣ ΠΡΟΔΙΑΓΡΑΦΕΣ ΓΙΑ ΤΟ ΥΠΟΔΕΙΓΜΑ </w:t>
      </w:r>
      <w:proofErr w:type="spellStart"/>
      <w:r w:rsidRPr="009D5791">
        <w:rPr>
          <w:b/>
          <w:bCs/>
          <w:sz w:val="32"/>
          <w:szCs w:val="32"/>
        </w:rPr>
        <w:t>Νο</w:t>
      </w:r>
      <w:proofErr w:type="spellEnd"/>
      <w:r w:rsidRPr="009D5791">
        <w:rPr>
          <w:b/>
          <w:bCs/>
          <w:sz w:val="32"/>
          <w:szCs w:val="32"/>
        </w:rPr>
        <w:t xml:space="preserve"> 5</w:t>
      </w:r>
    </w:p>
    <w:p w14:paraId="66ABE4E2" w14:textId="77777777" w:rsidR="009D5791" w:rsidRDefault="007F6772">
      <w:r>
        <w:t xml:space="preserve">Ειδικό βιβλίο διαθέσεως ναρκωτικών φαρμάκων εκ του αποθέματος (Πινάκων Β και Γ του Ν.1729/87), ως το συνημμένο υπόδειγμα (ΥΠΟΔΕΙΓΜΑ 5). </w:t>
      </w:r>
    </w:p>
    <w:p w14:paraId="77C05A50" w14:textId="3F1C7BC5" w:rsidR="007F6772" w:rsidRDefault="009D5791">
      <w:r>
        <w:t xml:space="preserve">Μπλοκ μονόφυλλο, 100 φύλλων, μεγέθους Α4- Εκτύπωση όπως το δείγμα με αρίθμηση που θα ξεκινάει από το 26-001. </w:t>
      </w:r>
    </w:p>
    <w:p w14:paraId="0CDF2E25" w14:textId="1CA605CE" w:rsidR="009D5791" w:rsidRDefault="009D5791">
      <w:r>
        <w:t>Τα φύλλα να μπορούν να αποκόπτονται</w:t>
      </w:r>
    </w:p>
    <w:p w14:paraId="3E3ED33E" w14:textId="62A9265D" w:rsidR="009D5791" w:rsidRDefault="009D5791">
      <w:r>
        <w:t>Εξωτερικά χαρτί μπροστά, χαρτόνι πίσω.</w:t>
      </w:r>
    </w:p>
    <w:p w14:paraId="216731B8" w14:textId="77777777" w:rsidR="009D5791" w:rsidRDefault="009D5791"/>
    <w:p w14:paraId="37932A11" w14:textId="5BA4CF56" w:rsidR="007F6772" w:rsidRPr="009D5791" w:rsidRDefault="007F6772" w:rsidP="007F6772">
      <w:pPr>
        <w:rPr>
          <w:b/>
          <w:bCs/>
          <w:sz w:val="32"/>
          <w:szCs w:val="32"/>
        </w:rPr>
      </w:pPr>
      <w:r w:rsidRPr="009D5791">
        <w:rPr>
          <w:b/>
          <w:bCs/>
          <w:sz w:val="32"/>
          <w:szCs w:val="32"/>
        </w:rPr>
        <w:t xml:space="preserve">ΤΕΧΝΙΚΕΣ ΠΡΟΔΙΑΓΡΑΦΕΣ ΓΙΑ ΤΟ ΥΠΟΔΕΙΓΜΑ </w:t>
      </w:r>
      <w:proofErr w:type="spellStart"/>
      <w:r w:rsidRPr="009D5791">
        <w:rPr>
          <w:b/>
          <w:bCs/>
          <w:sz w:val="32"/>
          <w:szCs w:val="32"/>
        </w:rPr>
        <w:t>Νο</w:t>
      </w:r>
      <w:proofErr w:type="spellEnd"/>
      <w:r w:rsidRPr="009D5791">
        <w:rPr>
          <w:b/>
          <w:bCs/>
          <w:sz w:val="32"/>
          <w:szCs w:val="32"/>
        </w:rPr>
        <w:t xml:space="preserve"> 6</w:t>
      </w:r>
    </w:p>
    <w:p w14:paraId="6E1142C6" w14:textId="77777777" w:rsidR="009D5791" w:rsidRDefault="007F6772" w:rsidP="007F6772">
      <w:r>
        <w:t xml:space="preserve">Ειδικό βιβλίο παραδόσεως και παραλαβής  του αποθέματος των ναρκωτικών φαρμάκων  (Πινάκων Β, Γ ΒΣ, ΓΣ και Δ  του Ν.1729/87) μεταξύ του Νοσηλευτικού Προσωπικού, ως το συνημμένο υπόδειγμα (ΥΠΟΔΕΙΓΜΑ 6). </w:t>
      </w:r>
    </w:p>
    <w:p w14:paraId="76A5A281" w14:textId="77777777" w:rsidR="009D5791" w:rsidRDefault="009D5791" w:rsidP="009D5791">
      <w:r>
        <w:t xml:space="preserve">Μπλοκ μονόφυλλο, 100 φύλλων, μεγέθους Α4- Εκτύπωση όπως το δείγμα με αρίθμηση που θα ξεκινάει από το 26-001. </w:t>
      </w:r>
    </w:p>
    <w:p w14:paraId="4B583356" w14:textId="77777777" w:rsidR="009D5791" w:rsidRDefault="009D5791" w:rsidP="009D5791">
      <w:r>
        <w:t>Τα φύλλα να μπορούν να αποκόπτονται</w:t>
      </w:r>
    </w:p>
    <w:p w14:paraId="11B6497B" w14:textId="77777777" w:rsidR="009D5791" w:rsidRDefault="009D5791" w:rsidP="009D5791">
      <w:r>
        <w:t>Εξωτερικά χαρτί μπροστά, χαρτόνι πίσω.</w:t>
      </w:r>
    </w:p>
    <w:p w14:paraId="326326D8" w14:textId="77777777" w:rsidR="007F6772" w:rsidRDefault="007F6772"/>
    <w:p w14:paraId="4ED3A9D3" w14:textId="77777777" w:rsidR="007F6772" w:rsidRDefault="007F6772"/>
    <w:sectPr w:rsidR="007F67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72"/>
    <w:rsid w:val="007F6772"/>
    <w:rsid w:val="008F4720"/>
    <w:rsid w:val="00993BBC"/>
    <w:rsid w:val="009D5791"/>
    <w:rsid w:val="00A47884"/>
    <w:rsid w:val="00D9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29326"/>
  <w15:chartTrackingRefBased/>
  <w15:docId w15:val="{B6E7BE1F-441E-4CFF-A51E-5714C285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F6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6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F6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F6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F6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F6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F6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6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F6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F6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F6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F6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F677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F677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F677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F677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F677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F67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F6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F6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F6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F6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F6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F677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F677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F677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F6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F677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F67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675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ΧΡΗΣΤΗΣ ΠΡΟΜΗΘΕΙΩΝ 22</dc:creator>
  <cp:keywords/>
  <dc:description/>
  <cp:lastModifiedBy>ΧΡΗΣΤΗΣ ΠΡΟΜΗΘΕΙΩΝ 22</cp:lastModifiedBy>
  <cp:revision>2</cp:revision>
  <dcterms:created xsi:type="dcterms:W3CDTF">2026-10-13T08:22:00Z</dcterms:created>
  <dcterms:modified xsi:type="dcterms:W3CDTF">2026-10-13T12:23:00Z</dcterms:modified>
</cp:coreProperties>
</file>