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4B2E" w14:textId="6FFDDEC0" w:rsidR="005857BB" w:rsidRPr="00083311" w:rsidRDefault="00EF7E65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  <w:r w:rsidRPr="00EF7E65">
        <w:rPr>
          <w:rFonts w:asciiTheme="minorHAnsi" w:hAnsiTheme="minorHAnsi"/>
          <w:b/>
          <w:u w:val="single"/>
        </w:rPr>
        <w:t>1</w:t>
      </w:r>
      <w:r w:rsidR="00443988" w:rsidRPr="00443988">
        <w:rPr>
          <w:rFonts w:asciiTheme="minorHAnsi" w:hAnsiTheme="minorHAnsi"/>
          <w:b/>
          <w:u w:val="single"/>
        </w:rPr>
        <w:t>2</w:t>
      </w:r>
      <w:r w:rsidR="00AF6A36" w:rsidRPr="00240589">
        <w:rPr>
          <w:rFonts w:asciiTheme="minorHAnsi" w:hAnsiTheme="minorHAnsi"/>
          <w:b/>
          <w:u w:val="single"/>
        </w:rPr>
        <w:t>.</w:t>
      </w:r>
      <w:r w:rsidR="00AB30BA" w:rsidRPr="00083311">
        <w:rPr>
          <w:rFonts w:asciiTheme="minorHAnsi" w:hAnsiTheme="minorHAnsi"/>
          <w:b/>
          <w:u w:val="single"/>
        </w:rPr>
        <w:t>Τεχνικές προδιαγραφές</w:t>
      </w:r>
      <w:r w:rsidR="00220F02" w:rsidRPr="00083311">
        <w:rPr>
          <w:rFonts w:asciiTheme="minorHAnsi" w:hAnsiTheme="minorHAnsi"/>
          <w:b/>
          <w:u w:val="single"/>
        </w:rPr>
        <w:t xml:space="preserve"> </w:t>
      </w:r>
      <w:r w:rsidR="00AA4D58" w:rsidRPr="00083311">
        <w:rPr>
          <w:rFonts w:asciiTheme="minorHAnsi" w:hAnsiTheme="minorHAnsi"/>
          <w:b/>
          <w:u w:val="single"/>
        </w:rPr>
        <w:t xml:space="preserve">για </w:t>
      </w:r>
      <w:r w:rsidR="005857BB" w:rsidRPr="00083311">
        <w:rPr>
          <w:rFonts w:asciiTheme="minorHAnsi" w:hAnsiTheme="minorHAnsi" w:cs="Calibri"/>
          <w:b/>
          <w:u w:val="single"/>
        </w:rPr>
        <w:t xml:space="preserve">ΣΚΛΗΡΟΣ ΔΙΣΚΟΣ </w:t>
      </w:r>
      <w:r w:rsidR="000A6A11" w:rsidRPr="000A6A11">
        <w:rPr>
          <w:rFonts w:asciiTheme="minorHAnsi" w:hAnsiTheme="minorHAnsi" w:cs="Calibri"/>
          <w:b/>
          <w:u w:val="single"/>
        </w:rPr>
        <w:t>SSD</w:t>
      </w:r>
      <w:r w:rsidR="008E1A64" w:rsidRPr="008E1A64">
        <w:rPr>
          <w:rFonts w:asciiTheme="minorHAnsi" w:hAnsiTheme="minorHAnsi" w:cs="Calibri"/>
          <w:b/>
          <w:u w:val="single"/>
        </w:rPr>
        <w:t xml:space="preserve"> </w:t>
      </w:r>
      <w:r w:rsidR="00B57CF0" w:rsidRPr="00B57CF0">
        <w:rPr>
          <w:rFonts w:asciiTheme="minorHAnsi" w:hAnsiTheme="minorHAnsi" w:cs="Calibri"/>
          <w:b/>
          <w:u w:val="single"/>
        </w:rPr>
        <w:t>256</w:t>
      </w:r>
      <w:r w:rsidR="000A6A11" w:rsidRPr="000A6A11">
        <w:rPr>
          <w:rFonts w:asciiTheme="minorHAnsi" w:hAnsiTheme="minorHAnsi" w:cs="Calibri"/>
          <w:b/>
          <w:u w:val="single"/>
        </w:rPr>
        <w:t>GB</w:t>
      </w:r>
    </w:p>
    <w:p w14:paraId="56D82290" w14:textId="77777777" w:rsidR="005857BB" w:rsidRPr="00083311" w:rsidRDefault="005857BB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5857BB" w:rsidRPr="00083311" w14:paraId="6B79F24C" w14:textId="77777777" w:rsidTr="005857BB">
        <w:tc>
          <w:tcPr>
            <w:tcW w:w="4677" w:type="dxa"/>
            <w:shd w:val="clear" w:color="auto" w:fill="F3F3F3"/>
            <w:vAlign w:val="center"/>
          </w:tcPr>
          <w:p w14:paraId="3CB2DC15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34B1EF71" w14:textId="77777777" w:rsidR="005857BB" w:rsidRPr="00083311" w:rsidRDefault="005857BB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293B856A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38473F" w:rsidRPr="00083311" w14:paraId="3F6EB90B" w14:textId="77777777" w:rsidTr="005857BB">
        <w:tc>
          <w:tcPr>
            <w:tcW w:w="4677" w:type="dxa"/>
          </w:tcPr>
          <w:p w14:paraId="40512FB1" w14:textId="4356CFB7" w:rsidR="0038473F" w:rsidRPr="0038473F" w:rsidRDefault="0038473F" w:rsidP="0038473F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38473F">
              <w:rPr>
                <w:rFonts w:asciiTheme="minorHAnsi" w:hAnsiTheme="minorHAnsi"/>
                <w:bCs/>
              </w:rPr>
              <w:t>Καινούργιο και αμεταχείριστο</w:t>
            </w:r>
          </w:p>
        </w:tc>
        <w:tc>
          <w:tcPr>
            <w:tcW w:w="2835" w:type="dxa"/>
          </w:tcPr>
          <w:p w14:paraId="059F6A4D" w14:textId="574890EC" w:rsidR="0038473F" w:rsidRPr="0038473F" w:rsidRDefault="0038473F" w:rsidP="0038473F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38473F">
              <w:rPr>
                <w:rFonts w:asciiTheme="minorHAnsi" w:hAnsiTheme="minorHAnsi"/>
                <w:bCs/>
              </w:rPr>
              <w:t>ΝΑΙ</w:t>
            </w:r>
          </w:p>
        </w:tc>
        <w:tc>
          <w:tcPr>
            <w:tcW w:w="1701" w:type="dxa"/>
          </w:tcPr>
          <w:p w14:paraId="4FBDCD03" w14:textId="77777777" w:rsidR="0038473F" w:rsidRPr="00083311" w:rsidRDefault="0038473F" w:rsidP="0038473F">
            <w:pPr>
              <w:rPr>
                <w:rFonts w:asciiTheme="minorHAnsi" w:hAnsiTheme="minorHAnsi"/>
              </w:rPr>
            </w:pPr>
          </w:p>
        </w:tc>
      </w:tr>
      <w:tr w:rsidR="0038473F" w:rsidRPr="00083311" w14:paraId="53DA3766" w14:textId="77777777" w:rsidTr="005857BB">
        <w:tc>
          <w:tcPr>
            <w:tcW w:w="4677" w:type="dxa"/>
          </w:tcPr>
          <w:p w14:paraId="3311A41F" w14:textId="32CFFD0D" w:rsidR="0038473F" w:rsidRPr="0038473F" w:rsidRDefault="0038473F" w:rsidP="0038473F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38473F">
              <w:rPr>
                <w:rFonts w:asciiTheme="minorHAnsi" w:hAnsiTheme="minorHAnsi"/>
                <w:bCs/>
              </w:rPr>
              <w:t>Ποσότητα</w:t>
            </w:r>
          </w:p>
        </w:tc>
        <w:tc>
          <w:tcPr>
            <w:tcW w:w="2835" w:type="dxa"/>
          </w:tcPr>
          <w:p w14:paraId="46D1F6ED" w14:textId="2523B773" w:rsidR="0038473F" w:rsidRPr="0038473F" w:rsidRDefault="00443988" w:rsidP="0038473F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</w:t>
            </w:r>
            <w:r w:rsidR="0038473F" w:rsidRPr="0038473F">
              <w:rPr>
                <w:rFonts w:asciiTheme="minorHAnsi" w:hAnsiTheme="minorHAnsi"/>
                <w:bCs/>
              </w:rPr>
              <w:t>0 τεμ.</w:t>
            </w:r>
          </w:p>
        </w:tc>
        <w:tc>
          <w:tcPr>
            <w:tcW w:w="1701" w:type="dxa"/>
          </w:tcPr>
          <w:p w14:paraId="7FFACEBD" w14:textId="15FCD755" w:rsidR="0038473F" w:rsidRPr="0038473F" w:rsidRDefault="0038473F" w:rsidP="0038473F">
            <w:pPr>
              <w:rPr>
                <w:rFonts w:asciiTheme="minorHAnsi" w:hAnsiTheme="minorHAnsi"/>
                <w:bCs/>
              </w:rPr>
            </w:pPr>
          </w:p>
        </w:tc>
      </w:tr>
      <w:tr w:rsidR="0038473F" w:rsidRPr="00083311" w14:paraId="549D76D4" w14:textId="77777777" w:rsidTr="005857BB">
        <w:tc>
          <w:tcPr>
            <w:tcW w:w="4677" w:type="dxa"/>
          </w:tcPr>
          <w:p w14:paraId="4C278783" w14:textId="49A62F89" w:rsidR="0038473F" w:rsidRPr="00083311" w:rsidRDefault="0038473F" w:rsidP="0038473F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083311">
              <w:rPr>
                <w:rFonts w:asciiTheme="minorHAnsi" w:hAnsiTheme="minorHAnsi"/>
                <w:bCs/>
              </w:rPr>
              <w:t>Χωρητικότητα</w:t>
            </w:r>
          </w:p>
        </w:tc>
        <w:tc>
          <w:tcPr>
            <w:tcW w:w="2835" w:type="dxa"/>
          </w:tcPr>
          <w:p w14:paraId="23867E7D" w14:textId="077A6866" w:rsidR="0038473F" w:rsidRPr="00083311" w:rsidRDefault="0038473F" w:rsidP="0038473F">
            <w:pPr>
              <w:spacing w:before="100" w:beforeAutospacing="1" w:after="100" w:afterAutospacing="1"/>
              <w:rPr>
                <w:rFonts w:asciiTheme="minorHAnsi" w:hAnsiTheme="minorHAnsi" w:cs="Calibr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  <w:lang w:val="en-US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256</w:t>
            </w:r>
            <w:r w:rsidRPr="00083311">
              <w:rPr>
                <w:rFonts w:asciiTheme="minorHAnsi" w:hAnsiTheme="minorHAnsi"/>
                <w:lang w:val="en-US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G</w:t>
            </w:r>
            <w:r w:rsidRPr="00083311">
              <w:rPr>
                <w:rFonts w:asciiTheme="minorHAnsi" w:hAnsiTheme="minorHAnsi"/>
                <w:lang w:val="en-US"/>
              </w:rPr>
              <w:t>B</w:t>
            </w:r>
          </w:p>
        </w:tc>
        <w:tc>
          <w:tcPr>
            <w:tcW w:w="1701" w:type="dxa"/>
          </w:tcPr>
          <w:p w14:paraId="79AF4957" w14:textId="77777777" w:rsidR="0038473F" w:rsidRPr="00083311" w:rsidRDefault="0038473F" w:rsidP="0038473F">
            <w:pPr>
              <w:rPr>
                <w:rFonts w:asciiTheme="minorHAnsi" w:hAnsiTheme="minorHAnsi"/>
              </w:rPr>
            </w:pPr>
          </w:p>
        </w:tc>
      </w:tr>
      <w:tr w:rsidR="005857BB" w:rsidRPr="00443988" w14:paraId="0C15F48A" w14:textId="77777777" w:rsidTr="005857BB">
        <w:tc>
          <w:tcPr>
            <w:tcW w:w="4677" w:type="dxa"/>
          </w:tcPr>
          <w:p w14:paraId="15BDA361" w14:textId="77777777" w:rsidR="005857BB" w:rsidRPr="00083311" w:rsidRDefault="005857BB" w:rsidP="005857BB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083311">
              <w:rPr>
                <w:rFonts w:asciiTheme="minorHAnsi" w:hAnsiTheme="minorHAnsi" w:cs="Calibri"/>
              </w:rPr>
              <w:t>Τεχνολογία</w:t>
            </w:r>
          </w:p>
        </w:tc>
        <w:tc>
          <w:tcPr>
            <w:tcW w:w="2835" w:type="dxa"/>
          </w:tcPr>
          <w:p w14:paraId="2731858C" w14:textId="77777777" w:rsidR="005857BB" w:rsidRPr="000A6A11" w:rsidRDefault="000A6A11" w:rsidP="005857BB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 xml:space="preserve">SSD </w:t>
            </w:r>
            <w:r w:rsidR="005857BB" w:rsidRPr="000A6A11">
              <w:rPr>
                <w:rFonts w:asciiTheme="minorHAnsi" w:hAnsiTheme="minorHAnsi"/>
                <w:lang w:val="en-US"/>
              </w:rPr>
              <w:t>SATA III 6 Gb/s</w:t>
            </w:r>
          </w:p>
        </w:tc>
        <w:tc>
          <w:tcPr>
            <w:tcW w:w="1701" w:type="dxa"/>
          </w:tcPr>
          <w:p w14:paraId="31DD2660" w14:textId="77777777" w:rsidR="005857BB" w:rsidRPr="000A6A11" w:rsidRDefault="005857BB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F20969" w:rsidRPr="000A6A11" w14:paraId="0D09A9E2" w14:textId="77777777" w:rsidTr="005857BB">
        <w:tc>
          <w:tcPr>
            <w:tcW w:w="4677" w:type="dxa"/>
          </w:tcPr>
          <w:p w14:paraId="4153066F" w14:textId="77777777" w:rsidR="00F20969" w:rsidRPr="00763ADF" w:rsidRDefault="00763ADF" w:rsidP="005857BB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Αρχιτεκτονική</w:t>
            </w:r>
          </w:p>
        </w:tc>
        <w:tc>
          <w:tcPr>
            <w:tcW w:w="2835" w:type="dxa"/>
          </w:tcPr>
          <w:p w14:paraId="292AA1EC" w14:textId="294D7ECC" w:rsidR="00F20969" w:rsidRDefault="00763ADF" w:rsidP="005857BB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763ADF">
              <w:rPr>
                <w:rFonts w:asciiTheme="minorHAnsi" w:hAnsiTheme="minorHAnsi"/>
                <w:lang w:val="en-US"/>
              </w:rPr>
              <w:t xml:space="preserve">3D </w:t>
            </w:r>
            <w:r w:rsidR="00240589">
              <w:rPr>
                <w:rFonts w:asciiTheme="minorHAnsi" w:hAnsiTheme="minorHAnsi"/>
                <w:lang w:val="en-US"/>
              </w:rPr>
              <w:t xml:space="preserve">TLC </w:t>
            </w:r>
            <w:r w:rsidRPr="00763ADF">
              <w:rPr>
                <w:rFonts w:asciiTheme="minorHAnsi" w:hAnsiTheme="minorHAnsi"/>
                <w:lang w:val="en-US"/>
              </w:rPr>
              <w:t xml:space="preserve">NAND </w:t>
            </w:r>
            <w:r w:rsidR="00F20969" w:rsidRPr="00F20969">
              <w:rPr>
                <w:rFonts w:asciiTheme="minorHAnsi" w:hAnsiTheme="minorHAnsi"/>
                <w:lang w:val="en-US"/>
              </w:rPr>
              <w:t>flash</w:t>
            </w:r>
          </w:p>
        </w:tc>
        <w:tc>
          <w:tcPr>
            <w:tcW w:w="1701" w:type="dxa"/>
          </w:tcPr>
          <w:p w14:paraId="6392AD27" w14:textId="77777777" w:rsidR="00F20969" w:rsidRPr="000A6A11" w:rsidRDefault="00F20969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5857BB" w:rsidRPr="00083311" w14:paraId="5827355B" w14:textId="77777777" w:rsidTr="005857BB">
        <w:tc>
          <w:tcPr>
            <w:tcW w:w="4677" w:type="dxa"/>
          </w:tcPr>
          <w:p w14:paraId="46C6E81E" w14:textId="77777777" w:rsidR="005857BB" w:rsidRPr="00083311" w:rsidRDefault="005857BB" w:rsidP="005857BB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083311">
              <w:rPr>
                <w:rFonts w:asciiTheme="minorHAnsi" w:hAnsiTheme="minorHAnsi"/>
                <w:bCs/>
              </w:rPr>
              <w:t>Form Factor</w:t>
            </w:r>
          </w:p>
        </w:tc>
        <w:tc>
          <w:tcPr>
            <w:tcW w:w="2835" w:type="dxa"/>
          </w:tcPr>
          <w:p w14:paraId="57C39665" w14:textId="77777777" w:rsidR="005857BB" w:rsidRPr="00083311" w:rsidRDefault="000A6A11" w:rsidP="005857BB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/>
              </w:rPr>
              <w:t>2</w:t>
            </w:r>
            <w:r w:rsidR="005857BB" w:rsidRPr="00083311">
              <w:rPr>
                <w:rFonts w:asciiTheme="minorHAnsi" w:hAnsiTheme="minorHAnsi"/>
              </w:rPr>
              <w:t>.5"</w:t>
            </w:r>
          </w:p>
        </w:tc>
        <w:tc>
          <w:tcPr>
            <w:tcW w:w="1701" w:type="dxa"/>
          </w:tcPr>
          <w:p w14:paraId="056D962F" w14:textId="77777777" w:rsidR="005857BB" w:rsidRPr="00083311" w:rsidRDefault="005857BB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5857BB" w:rsidRPr="00083311" w14:paraId="758B9541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CB4F" w14:textId="77777777" w:rsidR="005857BB" w:rsidRPr="00083311" w:rsidRDefault="000A6A11" w:rsidP="005857BB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0A6A11">
              <w:rPr>
                <w:rFonts w:asciiTheme="minorHAnsi" w:hAnsiTheme="minorHAnsi"/>
                <w:bCs/>
              </w:rPr>
              <w:t>Μέγιστη Ταχύτητα Ανάγνωσης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7B14" w14:textId="0CFCEAE6" w:rsidR="005857BB" w:rsidRPr="00083311" w:rsidRDefault="00E539E4" w:rsidP="008D5250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 w:rsidR="005857BB" w:rsidRPr="00083311">
              <w:rPr>
                <w:rFonts w:asciiTheme="minorHAnsi" w:hAnsiTheme="minorHAnsi"/>
                <w:lang w:val="en-US"/>
              </w:rPr>
              <w:t xml:space="preserve"> </w:t>
            </w:r>
            <w:r w:rsidR="000A6A11" w:rsidRPr="000A6A11">
              <w:rPr>
                <w:rFonts w:asciiTheme="minorHAnsi" w:hAnsiTheme="minorHAnsi"/>
                <w:lang w:val="en-US"/>
              </w:rPr>
              <w:t>5</w:t>
            </w:r>
            <w:r w:rsidR="00240589">
              <w:rPr>
                <w:rFonts w:asciiTheme="minorHAnsi" w:hAnsiTheme="minorHAnsi"/>
                <w:lang w:val="en-US"/>
              </w:rPr>
              <w:t>5</w:t>
            </w:r>
            <w:r w:rsidR="000A6A11" w:rsidRPr="000A6A11">
              <w:rPr>
                <w:rFonts w:asciiTheme="minorHAnsi" w:hAnsiTheme="minorHAnsi"/>
                <w:lang w:val="en-US"/>
              </w:rPr>
              <w:t>0 MB/s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7EF6" w14:textId="77777777" w:rsidR="005857BB" w:rsidRPr="00083311" w:rsidRDefault="005857BB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0A6A11" w:rsidRPr="00083311" w14:paraId="2DAA514F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26A" w14:textId="77777777" w:rsidR="000A6A11" w:rsidRPr="000A6A11" w:rsidRDefault="000A6A11" w:rsidP="000A6A11">
            <w:pPr>
              <w:tabs>
                <w:tab w:val="left" w:pos="34"/>
              </w:tabs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ab/>
            </w:r>
            <w:r w:rsidRPr="000A6A11">
              <w:rPr>
                <w:rFonts w:asciiTheme="minorHAnsi" w:hAnsiTheme="minorHAnsi"/>
                <w:bCs/>
              </w:rPr>
              <w:t>Μέγιστη Ταχύτητα Εγγραφής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C377" w14:textId="4AE7CCA0" w:rsidR="000A6A11" w:rsidRPr="00083311" w:rsidRDefault="000A6A11" w:rsidP="000A6A11">
            <w:pPr>
              <w:spacing w:before="100" w:beforeAutospacing="1" w:after="100" w:afterAutospacing="1"/>
              <w:rPr>
                <w:rFonts w:asciiTheme="minorHAnsi" w:hAnsiTheme="minorHAnsi" w:cs="Calibr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  <w:lang w:val="en-US"/>
              </w:rPr>
              <w:t xml:space="preserve"> </w:t>
            </w:r>
            <w:r w:rsidRPr="000A6A11">
              <w:rPr>
                <w:rFonts w:asciiTheme="minorHAnsi" w:hAnsiTheme="minorHAnsi" w:cs="Calibri"/>
                <w:lang w:val="en-US"/>
              </w:rPr>
              <w:t>5</w:t>
            </w:r>
            <w:r w:rsidR="00B57CF0">
              <w:rPr>
                <w:rFonts w:asciiTheme="minorHAnsi" w:hAnsiTheme="minorHAnsi" w:cs="Calibri"/>
                <w:lang w:val="en-US"/>
              </w:rPr>
              <w:t>0</w:t>
            </w:r>
            <w:r w:rsidRPr="000A6A11">
              <w:rPr>
                <w:rFonts w:asciiTheme="minorHAnsi" w:hAnsiTheme="minorHAnsi" w:cs="Calibri"/>
                <w:lang w:val="en-US"/>
              </w:rPr>
              <w:t>0 MB/s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8697" w14:textId="77777777" w:rsidR="000A6A11" w:rsidRPr="00083311" w:rsidRDefault="000A6A11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5857BB" w:rsidRPr="00083311" w14:paraId="09B37038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0050" w14:textId="77777777" w:rsidR="005857BB" w:rsidRPr="00083311" w:rsidRDefault="000A6A11" w:rsidP="005857BB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0A6A11">
              <w:rPr>
                <w:rFonts w:asciiTheme="minorHAnsi" w:hAnsiTheme="minorHAnsi"/>
                <w:bCs/>
              </w:rPr>
              <w:t>Τυχαία Ταχύτητα Ανάγνωσης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B3E" w14:textId="5837326F" w:rsidR="005857BB" w:rsidRPr="00083311" w:rsidRDefault="000A6A11" w:rsidP="005857BB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  <w:lang w:val="en-US"/>
              </w:rPr>
              <w:t xml:space="preserve"> </w:t>
            </w:r>
            <w:r w:rsidR="00240589">
              <w:rPr>
                <w:rFonts w:asciiTheme="minorHAnsi" w:hAnsiTheme="minorHAnsi" w:cs="Calibri"/>
                <w:lang w:val="en-US"/>
              </w:rPr>
              <w:t>9</w:t>
            </w:r>
            <w:r w:rsidRPr="000A6A11">
              <w:rPr>
                <w:rFonts w:asciiTheme="minorHAnsi" w:hAnsiTheme="minorHAnsi" w:cs="Calibri"/>
                <w:lang w:val="en-US"/>
              </w:rPr>
              <w:t>0Κ IOPS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4EDD" w14:textId="77777777" w:rsidR="005857BB" w:rsidRPr="00083311" w:rsidRDefault="005857BB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0A6A11" w:rsidRPr="00083311" w14:paraId="529D601F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D89A" w14:textId="77777777" w:rsidR="000A6A11" w:rsidRPr="000A6A11" w:rsidRDefault="000A6A11" w:rsidP="000A6A11">
            <w:pPr>
              <w:tabs>
                <w:tab w:val="left" w:pos="1005"/>
              </w:tabs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0A6A11">
              <w:rPr>
                <w:rFonts w:asciiTheme="minorHAnsi" w:hAnsiTheme="minorHAnsi"/>
                <w:bCs/>
              </w:rPr>
              <w:t>Τυχαία Ταχύτητα Εγγραφής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77FE" w14:textId="295429B2" w:rsidR="000A6A11" w:rsidRPr="00083311" w:rsidRDefault="000A6A11" w:rsidP="000A6A11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  <w:lang w:val="en-US"/>
              </w:rPr>
              <w:t xml:space="preserve"> </w:t>
            </w:r>
            <w:r w:rsidR="00240589">
              <w:rPr>
                <w:rFonts w:asciiTheme="minorHAnsi" w:hAnsiTheme="minorHAnsi" w:cs="Calibri"/>
                <w:lang w:val="en-US"/>
              </w:rPr>
              <w:t>8</w:t>
            </w:r>
            <w:r>
              <w:rPr>
                <w:rFonts w:asciiTheme="minorHAnsi" w:hAnsiTheme="minorHAnsi" w:cs="Calibri"/>
                <w:lang w:val="en-US"/>
              </w:rPr>
              <w:t>0</w:t>
            </w:r>
            <w:r w:rsidRPr="000A6A11">
              <w:rPr>
                <w:rFonts w:asciiTheme="minorHAnsi" w:hAnsiTheme="minorHAnsi" w:cs="Calibri"/>
                <w:lang w:val="en-US"/>
              </w:rPr>
              <w:t>Κ IOPS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2244" w14:textId="77777777" w:rsidR="000A6A11" w:rsidRPr="00083311" w:rsidRDefault="000A6A11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0823A6" w:rsidRPr="00083311" w14:paraId="3E1B6E26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61CB" w14:textId="77777777" w:rsidR="000823A6" w:rsidRPr="000A6A11" w:rsidRDefault="000823A6" w:rsidP="000A6A11">
            <w:pPr>
              <w:tabs>
                <w:tab w:val="left" w:pos="1005"/>
              </w:tabs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0823A6">
              <w:rPr>
                <w:rFonts w:asciiTheme="minorHAnsi" w:hAnsiTheme="minorHAnsi"/>
                <w:bCs/>
              </w:rPr>
              <w:t>Reliability (MTBF)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576" w14:textId="32B77BED" w:rsidR="000823A6" w:rsidRPr="00083311" w:rsidRDefault="000823A6" w:rsidP="000A6A11">
            <w:pPr>
              <w:spacing w:before="100" w:beforeAutospacing="1" w:after="100" w:afterAutospacing="1"/>
              <w:rPr>
                <w:rFonts w:asciiTheme="minorHAnsi" w:hAnsiTheme="minorHAnsi" w:cs="Calibr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</w:rPr>
              <w:t xml:space="preserve"> </w:t>
            </w:r>
            <w:r w:rsidR="002C0C63" w:rsidRPr="002C0C63">
              <w:rPr>
                <w:rFonts w:asciiTheme="minorHAnsi" w:hAnsiTheme="minorHAnsi" w:cs="Calibri"/>
                <w:lang w:val="en-US"/>
              </w:rPr>
              <w:t>2 millions hours MTBF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4E81" w14:textId="77777777" w:rsidR="000823A6" w:rsidRPr="00083311" w:rsidRDefault="000823A6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240589" w:rsidRPr="00083311" w14:paraId="3027D8E4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517" w14:textId="012B7BBC" w:rsidR="00240589" w:rsidRPr="000823A6" w:rsidRDefault="00240589" w:rsidP="000A6A11">
            <w:pPr>
              <w:tabs>
                <w:tab w:val="left" w:pos="1005"/>
              </w:tabs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 w:rsidRPr="00240589">
              <w:rPr>
                <w:rFonts w:asciiTheme="minorHAnsi" w:hAnsiTheme="minorHAnsi"/>
                <w:bCs/>
              </w:rPr>
              <w:t>Total Bytes Written (TBW)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F2E" w14:textId="7A3B302F" w:rsidR="00240589" w:rsidRPr="00083311" w:rsidRDefault="00240589" w:rsidP="000A6A11">
            <w:pPr>
              <w:spacing w:before="100" w:beforeAutospacing="1" w:after="100" w:afterAutospacing="1"/>
              <w:rPr>
                <w:rFonts w:asciiTheme="minorHAnsi" w:hAnsiTheme="minorHAnsi" w:cs="Calibr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>
              <w:rPr>
                <w:rFonts w:asciiTheme="minorHAnsi" w:hAnsiTheme="minorHAnsi" w:cs="Calibri"/>
                <w:lang w:val="en-US"/>
              </w:rPr>
              <w:t xml:space="preserve"> </w:t>
            </w:r>
            <w:r w:rsidR="00B57CF0">
              <w:rPr>
                <w:rFonts w:asciiTheme="minorHAnsi" w:hAnsiTheme="minorHAnsi" w:cs="Calibri"/>
                <w:lang w:val="en-US"/>
              </w:rPr>
              <w:t>15</w:t>
            </w:r>
            <w:r w:rsidRPr="00240589">
              <w:rPr>
                <w:rFonts w:asciiTheme="minorHAnsi" w:hAnsiTheme="minorHAnsi" w:cs="Calibri"/>
                <w:lang w:val="en-US"/>
              </w:rPr>
              <w:t>0TB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9CC" w14:textId="77777777" w:rsidR="00240589" w:rsidRPr="00083311" w:rsidRDefault="00240589" w:rsidP="005857BB">
            <w:pPr>
              <w:rPr>
                <w:rFonts w:asciiTheme="minorHAnsi" w:hAnsiTheme="minorHAnsi"/>
                <w:lang w:val="en-US"/>
              </w:rPr>
            </w:pPr>
          </w:p>
        </w:tc>
      </w:tr>
      <w:tr w:rsidR="005857BB" w:rsidRPr="00083311" w14:paraId="6C92D795" w14:textId="77777777" w:rsidTr="005857B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5FD" w14:textId="77777777" w:rsidR="005857BB" w:rsidRPr="00083311" w:rsidRDefault="005857BB" w:rsidP="005857BB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083311">
              <w:rPr>
                <w:rFonts w:asciiTheme="minorHAnsi" w:hAnsiTheme="minorHAnsi" w:cs="Calibri"/>
                <w:bCs/>
              </w:rPr>
              <w:t>Εγγύηση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211D" w14:textId="77777777" w:rsidR="005857BB" w:rsidRPr="00083311" w:rsidRDefault="00E539E4" w:rsidP="005857BB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 w:rsidR="005857BB" w:rsidRPr="00083311">
              <w:rPr>
                <w:rFonts w:asciiTheme="minorHAnsi" w:hAnsiTheme="minorHAnsi"/>
                <w:lang w:val="en-US"/>
              </w:rPr>
              <w:t xml:space="preserve"> 5 έτη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2614" w14:textId="77777777" w:rsidR="005857BB" w:rsidRPr="00083311" w:rsidRDefault="005857BB" w:rsidP="005857BB">
            <w:pPr>
              <w:rPr>
                <w:rFonts w:asciiTheme="minorHAnsi" w:hAnsiTheme="minorHAnsi"/>
                <w:lang w:val="en-US"/>
              </w:rPr>
            </w:pPr>
          </w:p>
        </w:tc>
      </w:tr>
    </w:tbl>
    <w:p w14:paraId="586554F5" w14:textId="77777777" w:rsidR="00220F02" w:rsidRPr="00083311" w:rsidRDefault="00220F02" w:rsidP="005857BB">
      <w:pPr>
        <w:jc w:val="center"/>
        <w:rPr>
          <w:rFonts w:asciiTheme="minorHAnsi" w:hAnsiTheme="minorHAnsi"/>
          <w:lang w:val="en-US"/>
        </w:rPr>
      </w:pPr>
    </w:p>
    <w:sectPr w:rsidR="00220F02" w:rsidRPr="0008331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834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250C2"/>
    <w:rsid w:val="00041049"/>
    <w:rsid w:val="000823A6"/>
    <w:rsid w:val="00083311"/>
    <w:rsid w:val="000A6A11"/>
    <w:rsid w:val="001553B6"/>
    <w:rsid w:val="00220F02"/>
    <w:rsid w:val="00240589"/>
    <w:rsid w:val="002C0C63"/>
    <w:rsid w:val="0038473F"/>
    <w:rsid w:val="003E7A44"/>
    <w:rsid w:val="00403A07"/>
    <w:rsid w:val="00443988"/>
    <w:rsid w:val="0046122B"/>
    <w:rsid w:val="004B5154"/>
    <w:rsid w:val="00562930"/>
    <w:rsid w:val="00577B49"/>
    <w:rsid w:val="005857BB"/>
    <w:rsid w:val="00763ADF"/>
    <w:rsid w:val="008D5250"/>
    <w:rsid w:val="008E1A64"/>
    <w:rsid w:val="00A15D2F"/>
    <w:rsid w:val="00A17605"/>
    <w:rsid w:val="00AA4D58"/>
    <w:rsid w:val="00AB30BA"/>
    <w:rsid w:val="00AD3EA2"/>
    <w:rsid w:val="00AF6A36"/>
    <w:rsid w:val="00B57CF0"/>
    <w:rsid w:val="00BE67EA"/>
    <w:rsid w:val="00CC745B"/>
    <w:rsid w:val="00CF3F12"/>
    <w:rsid w:val="00D906B9"/>
    <w:rsid w:val="00E539E4"/>
    <w:rsid w:val="00EF7E65"/>
    <w:rsid w:val="00F20969"/>
    <w:rsid w:val="00F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9469"/>
  <w15:docId w15:val="{A124F60A-A64D-4467-887E-A613CF0E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82</Words>
  <Characters>447</Characters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2026-08-24T11:28:00Z</dcterms:modified>
</cp:coreProperties>
</file>