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9AD2" w14:textId="7BEC0234" w:rsidR="0010092C" w:rsidRPr="00C42661" w:rsidRDefault="00C83E31" w:rsidP="0010092C">
      <w:pPr>
        <w:jc w:val="center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t>2</w:t>
      </w:r>
      <w:r w:rsidR="005E4CD6" w:rsidRPr="00A170AA">
        <w:rPr>
          <w:rFonts w:asciiTheme="minorHAnsi" w:hAnsiTheme="minorHAnsi"/>
          <w:b/>
          <w:u w:val="single"/>
        </w:rPr>
        <w:t>0</w:t>
      </w:r>
      <w:r w:rsidR="004C4B6A" w:rsidRPr="004C4B6A">
        <w:rPr>
          <w:rFonts w:asciiTheme="minorHAnsi" w:hAnsiTheme="minorHAnsi"/>
          <w:b/>
          <w:u w:val="single"/>
        </w:rPr>
        <w:t>.</w:t>
      </w:r>
      <w:r w:rsidR="0010092C" w:rsidRPr="00E8604E">
        <w:rPr>
          <w:rFonts w:asciiTheme="minorHAnsi" w:hAnsiTheme="minorHAnsi"/>
          <w:b/>
          <w:u w:val="single"/>
        </w:rPr>
        <w:t xml:space="preserve">Τεχνικές προδιαγραφές </w:t>
      </w:r>
      <w:r w:rsidR="00CC6051">
        <w:rPr>
          <w:rFonts w:asciiTheme="minorHAnsi" w:hAnsiTheme="minorHAnsi"/>
          <w:b/>
          <w:u w:val="single"/>
          <w:lang w:val="en-US"/>
        </w:rPr>
        <w:t>Image</w:t>
      </w:r>
      <w:r w:rsidR="00CC6051" w:rsidRPr="00CC6051">
        <w:rPr>
          <w:rFonts w:asciiTheme="minorHAnsi" w:hAnsiTheme="minorHAnsi"/>
          <w:b/>
          <w:u w:val="single"/>
        </w:rPr>
        <w:t xml:space="preserve"> </w:t>
      </w:r>
      <w:r w:rsidR="00CC6051">
        <w:rPr>
          <w:rFonts w:asciiTheme="minorHAnsi" w:hAnsiTheme="minorHAnsi"/>
          <w:b/>
          <w:u w:val="single"/>
          <w:lang w:val="en-US"/>
        </w:rPr>
        <w:t>Unit</w:t>
      </w:r>
      <w:r w:rsidR="00CC6051" w:rsidRPr="00CC6051">
        <w:rPr>
          <w:rFonts w:asciiTheme="minorHAnsi" w:hAnsiTheme="minorHAnsi"/>
          <w:b/>
          <w:u w:val="single"/>
        </w:rPr>
        <w:t xml:space="preserve"> </w:t>
      </w:r>
      <w:r w:rsidR="00CC6051">
        <w:rPr>
          <w:rFonts w:asciiTheme="minorHAnsi" w:hAnsiTheme="minorHAnsi"/>
          <w:b/>
          <w:u w:val="single"/>
          <w:lang w:val="en-US"/>
        </w:rPr>
        <w:t>Lexmark</w:t>
      </w:r>
      <w:r w:rsidR="00460976" w:rsidRPr="00460976">
        <w:rPr>
          <w:rFonts w:asciiTheme="minorHAnsi" w:hAnsiTheme="minorHAnsi"/>
          <w:b/>
          <w:u w:val="single"/>
        </w:rPr>
        <w:t xml:space="preserve"> </w:t>
      </w:r>
      <w:r>
        <w:rPr>
          <w:rFonts w:asciiTheme="minorHAnsi" w:hAnsiTheme="minorHAnsi"/>
          <w:b/>
          <w:u w:val="single"/>
        </w:rPr>
        <w:t>421</w:t>
      </w:r>
      <w:r w:rsidR="00C42661" w:rsidRPr="00C42661">
        <w:rPr>
          <w:rFonts w:asciiTheme="minorHAnsi" w:hAnsiTheme="minorHAnsi"/>
          <w:b/>
          <w:u w:val="single"/>
        </w:rPr>
        <w:t>(</w:t>
      </w:r>
      <w:r w:rsidR="00CC6051">
        <w:rPr>
          <w:rFonts w:asciiTheme="minorHAnsi" w:hAnsiTheme="minorHAnsi"/>
          <w:b/>
          <w:u w:val="single"/>
        </w:rPr>
        <w:t>γνήσιο</w:t>
      </w:r>
      <w:r w:rsidR="00C42661" w:rsidRPr="00C42661">
        <w:rPr>
          <w:rFonts w:asciiTheme="minorHAnsi" w:hAnsiTheme="minorHAnsi"/>
          <w:b/>
          <w:u w:val="single"/>
        </w:rPr>
        <w:t>)</w:t>
      </w:r>
    </w:p>
    <w:p w14:paraId="404848B3" w14:textId="77777777" w:rsidR="0010092C" w:rsidRPr="00F36099" w:rsidRDefault="0010092C" w:rsidP="0010092C">
      <w:pPr>
        <w:rPr>
          <w:rFonts w:asciiTheme="minorHAnsi" w:hAnsiTheme="minorHAnsi"/>
          <w:sz w:val="8"/>
          <w:szCs w:val="8"/>
        </w:rPr>
      </w:pPr>
    </w:p>
    <w:p w14:paraId="3019CFC6" w14:textId="77777777" w:rsidR="00C42661" w:rsidRPr="004934EC" w:rsidRDefault="00C42661" w:rsidP="00C42661">
      <w:pPr>
        <w:ind w:left="284"/>
        <w:jc w:val="both"/>
        <w:rPr>
          <w:rFonts w:ascii="Cambria" w:hAnsi="Cambria" w:cs="Calibri"/>
          <w:sz w:val="56"/>
          <w:szCs w:val="56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CC6051" w14:paraId="67B239FD" w14:textId="77777777" w:rsidTr="00C42661">
        <w:tc>
          <w:tcPr>
            <w:tcW w:w="3827" w:type="dxa"/>
          </w:tcPr>
          <w:p w14:paraId="2F5348F7" w14:textId="579E39B1" w:rsidR="00481157" w:rsidRPr="00B210E2" w:rsidRDefault="00481157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4BBD71DE" w:rsidR="00481157" w:rsidRPr="00B210E2" w:rsidRDefault="00CC605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B210E2">
              <w:rPr>
                <w:rFonts w:asciiTheme="minorHAnsi" w:hAnsiTheme="minorHAnsi" w:cstheme="minorHAnsi"/>
                <w:bCs/>
                <w:lang w:val="en-US"/>
              </w:rPr>
              <w:t>Image Unit</w:t>
            </w:r>
          </w:p>
        </w:tc>
        <w:tc>
          <w:tcPr>
            <w:tcW w:w="1701" w:type="dxa"/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481157" w:rsidRPr="00E8604E" w14:paraId="3E6D753A" w14:textId="77777777" w:rsidTr="00C42661">
        <w:tc>
          <w:tcPr>
            <w:tcW w:w="3827" w:type="dxa"/>
          </w:tcPr>
          <w:p w14:paraId="5A7D587D" w14:textId="299BF00D" w:rsidR="00481157" w:rsidRPr="00B210E2" w:rsidRDefault="00CC605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Εταιρεία</w:t>
            </w:r>
          </w:p>
        </w:tc>
        <w:tc>
          <w:tcPr>
            <w:tcW w:w="3685" w:type="dxa"/>
          </w:tcPr>
          <w:p w14:paraId="15B89FAF" w14:textId="6538DC32" w:rsidR="00481157" w:rsidRPr="00B210E2" w:rsidRDefault="00CC605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B210E2">
              <w:rPr>
                <w:rFonts w:asciiTheme="minorHAnsi" w:hAnsiTheme="minorHAnsi" w:cstheme="minorHAnsi"/>
                <w:lang w:val="en-US"/>
              </w:rPr>
              <w:t>Lexmark</w:t>
            </w:r>
          </w:p>
        </w:tc>
        <w:tc>
          <w:tcPr>
            <w:tcW w:w="1701" w:type="dxa"/>
          </w:tcPr>
          <w:p w14:paraId="66D2C21B" w14:textId="77777777" w:rsidR="00481157" w:rsidRPr="00733F8F" w:rsidRDefault="00481157" w:rsidP="00481157">
            <w:pPr>
              <w:rPr>
                <w:rFonts w:ascii="Calibri" w:hAnsi="Calibri"/>
                <w:b/>
              </w:rPr>
            </w:pPr>
          </w:p>
        </w:tc>
      </w:tr>
      <w:tr w:rsidR="00CC6051" w:rsidRPr="00CC6051" w14:paraId="707C770E" w14:textId="77777777" w:rsidTr="00C42661">
        <w:tc>
          <w:tcPr>
            <w:tcW w:w="3827" w:type="dxa"/>
          </w:tcPr>
          <w:p w14:paraId="3B679C1E" w14:textId="005F4C07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210E2">
              <w:rPr>
                <w:rFonts w:asciiTheme="minorHAnsi" w:hAnsiTheme="minorHAnsi" w:cstheme="minorHAnsi"/>
              </w:rPr>
              <w:t>MPN προϊόντος</w:t>
            </w:r>
          </w:p>
        </w:tc>
        <w:tc>
          <w:tcPr>
            <w:tcW w:w="3685" w:type="dxa"/>
          </w:tcPr>
          <w:p w14:paraId="10DCF262" w14:textId="1EA572B9" w:rsidR="00CC6051" w:rsidRPr="00B210E2" w:rsidRDefault="003E5270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3E5270">
              <w:rPr>
                <w:rFonts w:asciiTheme="minorHAnsi" w:hAnsiTheme="minorHAnsi" w:cstheme="minorHAnsi"/>
                <w:lang w:val="en-US"/>
              </w:rPr>
              <w:t>56F0Z00</w:t>
            </w:r>
            <w:r w:rsidR="00CC6051" w:rsidRPr="00B210E2"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="00CC6051" w:rsidRPr="00B210E2">
              <w:rPr>
                <w:rFonts w:asciiTheme="minorHAnsi" w:hAnsiTheme="minorHAnsi" w:cstheme="minorHAnsi"/>
              </w:rPr>
              <w:t>γνήσιο)</w:t>
            </w:r>
          </w:p>
        </w:tc>
        <w:tc>
          <w:tcPr>
            <w:tcW w:w="1701" w:type="dxa"/>
          </w:tcPr>
          <w:p w14:paraId="074B5805" w14:textId="77777777" w:rsidR="00CC6051" w:rsidRPr="00481157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CC6051" w:rsidRPr="00CC6051" w14:paraId="55BD9F8E" w14:textId="77777777" w:rsidTr="00C42661">
        <w:tc>
          <w:tcPr>
            <w:tcW w:w="3827" w:type="dxa"/>
          </w:tcPr>
          <w:p w14:paraId="790EF006" w14:textId="1936461A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Για χρήση σε MS/MX 320/420/520/620 series</w:t>
            </w:r>
          </w:p>
        </w:tc>
        <w:tc>
          <w:tcPr>
            <w:tcW w:w="3685" w:type="dxa"/>
          </w:tcPr>
          <w:p w14:paraId="4D1B0765" w14:textId="5C588995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701" w:type="dxa"/>
          </w:tcPr>
          <w:p w14:paraId="20F79937" w14:textId="77777777" w:rsidR="00CC6051" w:rsidRPr="00CC6051" w:rsidRDefault="00CC6051" w:rsidP="00CC6051">
            <w:pPr>
              <w:rPr>
                <w:rFonts w:ascii="Calibri" w:hAnsi="Calibri"/>
              </w:rPr>
            </w:pPr>
          </w:p>
        </w:tc>
      </w:tr>
      <w:tr w:rsidR="00CC6051" w:rsidRPr="00E8604E" w14:paraId="3D5877EA" w14:textId="77777777" w:rsidTr="00C42661">
        <w:tc>
          <w:tcPr>
            <w:tcW w:w="3827" w:type="dxa"/>
          </w:tcPr>
          <w:p w14:paraId="2F9A1FD8" w14:textId="72107DE6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210E2">
              <w:rPr>
                <w:rFonts w:asciiTheme="minorHAnsi" w:hAnsiTheme="minorHAnsi" w:cstheme="minorHAnsi"/>
                <w:bCs/>
              </w:rPr>
              <w:t>Αριθμός τεμαχίων</w:t>
            </w:r>
          </w:p>
        </w:tc>
        <w:tc>
          <w:tcPr>
            <w:tcW w:w="3685" w:type="dxa"/>
          </w:tcPr>
          <w:p w14:paraId="46C47264" w14:textId="247019B8" w:rsidR="00CC6051" w:rsidRPr="003E5270" w:rsidRDefault="00A170A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4</w:t>
            </w:r>
            <w:r w:rsidR="003E5270">
              <w:rPr>
                <w:rFonts w:asciiTheme="minorHAnsi" w:hAnsiTheme="minorHAnsi" w:cstheme="minorHAnsi"/>
                <w:bCs/>
                <w:lang w:val="en-US"/>
              </w:rPr>
              <w:t>0</w:t>
            </w:r>
          </w:p>
        </w:tc>
        <w:tc>
          <w:tcPr>
            <w:tcW w:w="1701" w:type="dxa"/>
          </w:tcPr>
          <w:p w14:paraId="796546C2" w14:textId="77777777" w:rsidR="00CC6051" w:rsidRPr="00733F8F" w:rsidRDefault="00CC6051" w:rsidP="00CC6051">
            <w:pPr>
              <w:rPr>
                <w:rFonts w:ascii="Calibri" w:hAnsi="Calibri"/>
              </w:rPr>
            </w:pPr>
          </w:p>
        </w:tc>
      </w:tr>
    </w:tbl>
    <w:p w14:paraId="05FD142B" w14:textId="77777777" w:rsidR="0010092C" w:rsidRPr="00F1508A" w:rsidRDefault="0010092C" w:rsidP="0056704B">
      <w:pPr>
        <w:rPr>
          <w:rFonts w:asciiTheme="minorHAnsi" w:hAnsiTheme="minorHAnsi"/>
        </w:rPr>
      </w:pPr>
    </w:p>
    <w:sectPr w:rsidR="0010092C" w:rsidRPr="00F1508A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B1CCA"/>
    <w:rsid w:val="002F4C2B"/>
    <w:rsid w:val="002F676B"/>
    <w:rsid w:val="003011CA"/>
    <w:rsid w:val="0032791B"/>
    <w:rsid w:val="0035146E"/>
    <w:rsid w:val="003A76D2"/>
    <w:rsid w:val="003B5A8F"/>
    <w:rsid w:val="003B6A54"/>
    <w:rsid w:val="003E5270"/>
    <w:rsid w:val="003F0E04"/>
    <w:rsid w:val="003F71B2"/>
    <w:rsid w:val="00402F97"/>
    <w:rsid w:val="0045600A"/>
    <w:rsid w:val="00460647"/>
    <w:rsid w:val="00460976"/>
    <w:rsid w:val="00477969"/>
    <w:rsid w:val="00481157"/>
    <w:rsid w:val="004C4B6A"/>
    <w:rsid w:val="00500EF0"/>
    <w:rsid w:val="00527DC8"/>
    <w:rsid w:val="00536175"/>
    <w:rsid w:val="005523B8"/>
    <w:rsid w:val="0056704B"/>
    <w:rsid w:val="005803FE"/>
    <w:rsid w:val="00582134"/>
    <w:rsid w:val="005B199B"/>
    <w:rsid w:val="005B26F8"/>
    <w:rsid w:val="005C1747"/>
    <w:rsid w:val="005E1AFC"/>
    <w:rsid w:val="005E4CD6"/>
    <w:rsid w:val="005E669B"/>
    <w:rsid w:val="005F4BB8"/>
    <w:rsid w:val="006112B6"/>
    <w:rsid w:val="00612D21"/>
    <w:rsid w:val="006347B8"/>
    <w:rsid w:val="006364FB"/>
    <w:rsid w:val="00637F16"/>
    <w:rsid w:val="006531C6"/>
    <w:rsid w:val="00692F3F"/>
    <w:rsid w:val="00695303"/>
    <w:rsid w:val="006A56A1"/>
    <w:rsid w:val="006E053E"/>
    <w:rsid w:val="007274B8"/>
    <w:rsid w:val="0073229E"/>
    <w:rsid w:val="007819B4"/>
    <w:rsid w:val="00786A28"/>
    <w:rsid w:val="007D5D0D"/>
    <w:rsid w:val="007D7817"/>
    <w:rsid w:val="008206B1"/>
    <w:rsid w:val="00822FF7"/>
    <w:rsid w:val="00853A5A"/>
    <w:rsid w:val="00882379"/>
    <w:rsid w:val="008857A7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170AA"/>
    <w:rsid w:val="00A21028"/>
    <w:rsid w:val="00A350CD"/>
    <w:rsid w:val="00A4395C"/>
    <w:rsid w:val="00A45A7D"/>
    <w:rsid w:val="00A65026"/>
    <w:rsid w:val="00A74BD6"/>
    <w:rsid w:val="00A764A5"/>
    <w:rsid w:val="00B02551"/>
    <w:rsid w:val="00B07475"/>
    <w:rsid w:val="00B210E2"/>
    <w:rsid w:val="00B40D90"/>
    <w:rsid w:val="00B5546D"/>
    <w:rsid w:val="00B5782B"/>
    <w:rsid w:val="00BA51E9"/>
    <w:rsid w:val="00BB55E3"/>
    <w:rsid w:val="00BE6F58"/>
    <w:rsid w:val="00BE7E1E"/>
    <w:rsid w:val="00C03360"/>
    <w:rsid w:val="00C31219"/>
    <w:rsid w:val="00C42661"/>
    <w:rsid w:val="00C625E2"/>
    <w:rsid w:val="00C72C95"/>
    <w:rsid w:val="00C823B4"/>
    <w:rsid w:val="00C82F7A"/>
    <w:rsid w:val="00C83E31"/>
    <w:rsid w:val="00C87DD6"/>
    <w:rsid w:val="00C9154E"/>
    <w:rsid w:val="00C9649B"/>
    <w:rsid w:val="00CC6051"/>
    <w:rsid w:val="00CD08D9"/>
    <w:rsid w:val="00D07753"/>
    <w:rsid w:val="00D46EB2"/>
    <w:rsid w:val="00D63E4D"/>
    <w:rsid w:val="00D6766F"/>
    <w:rsid w:val="00D80280"/>
    <w:rsid w:val="00D86D28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F0735A"/>
    <w:rsid w:val="00F104E9"/>
    <w:rsid w:val="00F139C8"/>
    <w:rsid w:val="00F1508A"/>
    <w:rsid w:val="00F36099"/>
    <w:rsid w:val="00F9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39</Words>
  <Characters>214</Characters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2026-08-24T11:55:00Z</dcterms:modified>
</cp:coreProperties>
</file>